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11" w:rsidRDefault="00B11641" w:rsidP="006647B1">
      <w:pPr>
        <w:overflowPunct/>
        <w:ind w:left="-142"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TERMS</w:t>
      </w:r>
    </w:p>
    <w:p w:rsidR="00B11641" w:rsidRPr="0091529E" w:rsidRDefault="00B11641" w:rsidP="0091529E">
      <w:pPr>
        <w:pStyle w:val="ListParagraph"/>
        <w:numPr>
          <w:ilvl w:val="0"/>
          <w:numId w:val="11"/>
        </w:numPr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 w:rsidRPr="0091529E">
        <w:rPr>
          <w:rFonts w:cs="Arial"/>
          <w:b/>
          <w:bCs/>
          <w:sz w:val="14"/>
          <w:szCs w:val="14"/>
          <w:lang w:eastAsia="en-AU"/>
        </w:rPr>
        <w:t>Definitions</w:t>
      </w:r>
    </w:p>
    <w:p w:rsidR="00B11641" w:rsidRDefault="00B11641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The following terms will, if not inconsistent with the context, have the meanings</w:t>
      </w:r>
      <w:r w:rsidR="006B280F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indicated:</w:t>
      </w:r>
    </w:p>
    <w:p w:rsidR="00B11641" w:rsidRDefault="00B11641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Intellectual Property</w:t>
      </w:r>
      <w:r>
        <w:rPr>
          <w:rFonts w:cs="Arial"/>
          <w:sz w:val="14"/>
          <w:szCs w:val="14"/>
          <w:lang w:eastAsia="en-AU"/>
        </w:rPr>
        <w:t xml:space="preserve"> means any and all technology and information existing at the</w:t>
      </w:r>
      <w:r w:rsidR="006B280F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date of this Purchase Order which relates to the Services including but not limited to:</w:t>
      </w:r>
    </w:p>
    <w:p w:rsidR="00B11641" w:rsidRDefault="002F16A5" w:rsidP="002F16A5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(a) any confidential information, copyright, patent and trademarks, and includes</w:t>
      </w:r>
      <w:r w:rsidR="006B280F">
        <w:rPr>
          <w:rFonts w:cs="Arial"/>
          <w:sz w:val="14"/>
          <w:szCs w:val="14"/>
          <w:lang w:eastAsia="en-AU"/>
        </w:rPr>
        <w:t xml:space="preserve"> </w:t>
      </w:r>
      <w:r w:rsidR="00842FE2">
        <w:rPr>
          <w:rFonts w:cs="Arial"/>
          <w:sz w:val="14"/>
          <w:szCs w:val="14"/>
          <w:lang w:eastAsia="en-AU"/>
        </w:rPr>
        <w:tab/>
      </w:r>
      <w:r w:rsidR="00842FE2">
        <w:rPr>
          <w:rFonts w:cs="Arial"/>
          <w:sz w:val="14"/>
          <w:szCs w:val="14"/>
          <w:lang w:eastAsia="en-AU"/>
        </w:rPr>
        <w:tab/>
        <w:t xml:space="preserve">     </w:t>
      </w:r>
      <w:r w:rsidR="00B11641">
        <w:rPr>
          <w:rFonts w:cs="Arial"/>
          <w:sz w:val="14"/>
          <w:szCs w:val="14"/>
          <w:lang w:eastAsia="en-AU"/>
        </w:rPr>
        <w:t>any right to apply for registration of these intellectual property rights; and</w:t>
      </w:r>
    </w:p>
    <w:p w:rsidR="00B11641" w:rsidRDefault="002F16A5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(b) any processes, formulae, designs, reports, drawings, specifications,</w:t>
      </w:r>
      <w:r w:rsidR="006B280F"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 xml:space="preserve">software, </w:t>
      </w:r>
      <w:r w:rsidR="00842FE2">
        <w:rPr>
          <w:rFonts w:cs="Arial"/>
          <w:sz w:val="14"/>
          <w:szCs w:val="14"/>
          <w:lang w:eastAsia="en-AU"/>
        </w:rPr>
        <w:tab/>
        <w:t xml:space="preserve">     </w:t>
      </w:r>
      <w:r w:rsidR="00B11641">
        <w:rPr>
          <w:rFonts w:cs="Arial"/>
          <w:sz w:val="14"/>
          <w:szCs w:val="14"/>
          <w:lang w:eastAsia="en-AU"/>
        </w:rPr>
        <w:t>blue-prints, patent applications, know-how and research data.</w:t>
      </w:r>
    </w:p>
    <w:p w:rsidR="00B11641" w:rsidRDefault="00B11641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Purchase Order</w:t>
      </w:r>
      <w:r>
        <w:rPr>
          <w:rFonts w:cs="Arial"/>
          <w:sz w:val="14"/>
          <w:szCs w:val="14"/>
          <w:lang w:eastAsia="en-AU"/>
        </w:rPr>
        <w:t xml:space="preserve"> means the Purchase Order </w:t>
      </w:r>
      <w:r w:rsidR="006B280F">
        <w:rPr>
          <w:rFonts w:cs="Arial"/>
          <w:sz w:val="14"/>
          <w:szCs w:val="14"/>
          <w:lang w:eastAsia="en-AU"/>
        </w:rPr>
        <w:t xml:space="preserve">including these </w:t>
      </w:r>
      <w:r w:rsidR="002F16A5">
        <w:rPr>
          <w:rFonts w:cs="Arial"/>
          <w:sz w:val="14"/>
          <w:szCs w:val="14"/>
          <w:lang w:eastAsia="en-AU"/>
        </w:rPr>
        <w:t>T</w:t>
      </w:r>
      <w:r w:rsidR="006B280F">
        <w:rPr>
          <w:rFonts w:cs="Arial"/>
          <w:sz w:val="14"/>
          <w:szCs w:val="14"/>
          <w:lang w:eastAsia="en-AU"/>
        </w:rPr>
        <w:t>erms</w:t>
      </w:r>
      <w:r w:rsidR="00056401">
        <w:rPr>
          <w:rFonts w:cs="Arial"/>
          <w:sz w:val="14"/>
          <w:szCs w:val="14"/>
          <w:lang w:eastAsia="en-AU"/>
        </w:rPr>
        <w:t>.</w:t>
      </w:r>
    </w:p>
    <w:p w:rsidR="00B11641" w:rsidRDefault="00B11641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Services</w:t>
      </w:r>
      <w:r>
        <w:rPr>
          <w:rFonts w:cs="Arial"/>
          <w:sz w:val="14"/>
          <w:szCs w:val="14"/>
          <w:lang w:eastAsia="en-AU"/>
        </w:rPr>
        <w:t xml:space="preserve"> means the services described in this Purchase Order.</w:t>
      </w:r>
    </w:p>
    <w:p w:rsidR="00B11641" w:rsidRDefault="00B11641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Supplier</w:t>
      </w:r>
      <w:r>
        <w:rPr>
          <w:rFonts w:cs="Arial"/>
          <w:sz w:val="14"/>
          <w:szCs w:val="14"/>
          <w:lang w:eastAsia="en-AU"/>
        </w:rPr>
        <w:t xml:space="preserve"> means the party described as such in this Purchase Order.</w:t>
      </w:r>
    </w:p>
    <w:p w:rsidR="00B11641" w:rsidRDefault="00B11641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Goods</w:t>
      </w:r>
      <w:r>
        <w:rPr>
          <w:rFonts w:cs="Arial"/>
          <w:sz w:val="14"/>
          <w:szCs w:val="14"/>
          <w:lang w:eastAsia="en-AU"/>
        </w:rPr>
        <w:t xml:space="preserve"> means the goods described in this Purchase Order</w:t>
      </w:r>
      <w:r w:rsidR="002F16A5">
        <w:rPr>
          <w:rFonts w:cs="Arial"/>
          <w:sz w:val="14"/>
          <w:szCs w:val="14"/>
          <w:lang w:eastAsia="en-AU"/>
        </w:rPr>
        <w:t>.</w:t>
      </w:r>
    </w:p>
    <w:p w:rsidR="00B11641" w:rsidRPr="0091529E" w:rsidRDefault="00B11641" w:rsidP="0091529E">
      <w:pPr>
        <w:pStyle w:val="ListParagraph"/>
        <w:numPr>
          <w:ilvl w:val="0"/>
          <w:numId w:val="11"/>
        </w:numPr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 w:rsidRPr="0091529E">
        <w:rPr>
          <w:rFonts w:cs="Arial"/>
          <w:b/>
          <w:bCs/>
          <w:sz w:val="14"/>
          <w:szCs w:val="14"/>
          <w:lang w:eastAsia="en-AU"/>
        </w:rPr>
        <w:t>Completion</w:t>
      </w:r>
    </w:p>
    <w:p w:rsidR="00B11641" w:rsidRDefault="00B11641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The Supplier must complete the Services or supply the Goods on or before the</w:t>
      </w:r>
      <w:r w:rsidR="00056401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 xml:space="preserve">required </w:t>
      </w:r>
      <w:r w:rsidR="00E45957">
        <w:rPr>
          <w:rFonts w:cs="Arial"/>
          <w:sz w:val="14"/>
          <w:szCs w:val="14"/>
          <w:lang w:eastAsia="en-AU"/>
        </w:rPr>
        <w:t>d</w:t>
      </w:r>
      <w:r>
        <w:rPr>
          <w:rFonts w:cs="Arial"/>
          <w:sz w:val="14"/>
          <w:szCs w:val="14"/>
          <w:lang w:eastAsia="en-AU"/>
        </w:rPr>
        <w:t xml:space="preserve">elivery </w:t>
      </w:r>
      <w:r w:rsidR="00E45957">
        <w:rPr>
          <w:rFonts w:cs="Arial"/>
          <w:sz w:val="14"/>
          <w:szCs w:val="14"/>
          <w:lang w:eastAsia="en-AU"/>
        </w:rPr>
        <w:t>d</w:t>
      </w:r>
      <w:r>
        <w:rPr>
          <w:rFonts w:cs="Arial"/>
          <w:sz w:val="14"/>
          <w:szCs w:val="14"/>
          <w:lang w:eastAsia="en-AU"/>
        </w:rPr>
        <w:t>ate in accordance with this Purchase Order.</w:t>
      </w:r>
    </w:p>
    <w:p w:rsidR="00B11641" w:rsidRPr="0091529E" w:rsidRDefault="00F44D50" w:rsidP="0091529E">
      <w:pPr>
        <w:pStyle w:val="ListParagraph"/>
        <w:numPr>
          <w:ilvl w:val="0"/>
          <w:numId w:val="11"/>
        </w:numPr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 xml:space="preserve">  </w:t>
      </w:r>
      <w:r w:rsidR="00B11641" w:rsidRPr="0091529E">
        <w:rPr>
          <w:rFonts w:cs="Arial"/>
          <w:b/>
          <w:bCs/>
          <w:sz w:val="14"/>
          <w:szCs w:val="14"/>
          <w:lang w:eastAsia="en-AU"/>
        </w:rPr>
        <w:t>Warranties</w:t>
      </w:r>
    </w:p>
    <w:p w:rsidR="00B11641" w:rsidRDefault="00B11641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In addition to other warranties in this Purchase Order and implied by law, it is a</w:t>
      </w:r>
    </w:p>
    <w:p w:rsidR="00B11641" w:rsidRDefault="00B11641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condition of</w:t>
      </w:r>
      <w:r w:rsidR="00673973">
        <w:rPr>
          <w:rFonts w:cs="Arial"/>
          <w:sz w:val="14"/>
          <w:szCs w:val="14"/>
          <w:lang w:eastAsia="en-AU"/>
        </w:rPr>
        <w:t xml:space="preserve"> LCHS in the</w:t>
      </w:r>
      <w:r>
        <w:rPr>
          <w:rFonts w:cs="Arial"/>
          <w:sz w:val="14"/>
          <w:szCs w:val="14"/>
          <w:lang w:eastAsia="en-AU"/>
        </w:rPr>
        <w:t xml:space="preserve"> purchase of Goods or Services</w:t>
      </w:r>
      <w:r w:rsidR="00673973">
        <w:rPr>
          <w:rFonts w:cs="Arial"/>
          <w:sz w:val="14"/>
          <w:szCs w:val="14"/>
          <w:lang w:eastAsia="en-AU"/>
        </w:rPr>
        <w:t>,</w:t>
      </w:r>
      <w:r>
        <w:rPr>
          <w:rFonts w:cs="Arial"/>
          <w:sz w:val="14"/>
          <w:szCs w:val="14"/>
          <w:lang w:eastAsia="en-AU"/>
        </w:rPr>
        <w:t xml:space="preserve"> that:</w:t>
      </w:r>
    </w:p>
    <w:p w:rsidR="00B11641" w:rsidRDefault="002F16A5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3.1</w:t>
      </w:r>
      <w:r w:rsidR="006401F5">
        <w:rPr>
          <w:rFonts w:cs="Arial"/>
          <w:sz w:val="14"/>
          <w:szCs w:val="14"/>
          <w:lang w:eastAsia="en-AU"/>
        </w:rPr>
        <w:t xml:space="preserve">  </w:t>
      </w:r>
      <w:r w:rsidR="00B11641">
        <w:rPr>
          <w:rFonts w:cs="Arial"/>
          <w:sz w:val="14"/>
          <w:szCs w:val="14"/>
          <w:lang w:eastAsia="en-AU"/>
        </w:rPr>
        <w:t xml:space="preserve"> the Goods and Services will be supplied with all due care;</w:t>
      </w:r>
    </w:p>
    <w:p w:rsidR="00B11641" w:rsidRDefault="002F16A5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3.2</w:t>
      </w:r>
      <w:r w:rsidR="006401F5">
        <w:rPr>
          <w:rFonts w:cs="Arial"/>
          <w:sz w:val="14"/>
          <w:szCs w:val="14"/>
          <w:lang w:eastAsia="en-AU"/>
        </w:rPr>
        <w:t xml:space="preserve">  </w:t>
      </w:r>
      <w:r w:rsidR="00B11641">
        <w:rPr>
          <w:rFonts w:cs="Arial"/>
          <w:sz w:val="14"/>
          <w:szCs w:val="14"/>
          <w:lang w:eastAsia="en-AU"/>
        </w:rPr>
        <w:t xml:space="preserve"> the Supplier has the qualifications, exper</w:t>
      </w:r>
      <w:r w:rsidR="006401F5">
        <w:rPr>
          <w:rFonts w:cs="Arial"/>
          <w:sz w:val="14"/>
          <w:szCs w:val="14"/>
          <w:lang w:eastAsia="en-AU"/>
        </w:rPr>
        <w:t>ience and expertise</w:t>
      </w:r>
      <w:r w:rsidR="00F5241A">
        <w:rPr>
          <w:rFonts w:cs="Arial"/>
          <w:sz w:val="14"/>
          <w:szCs w:val="14"/>
          <w:lang w:eastAsia="en-AU"/>
        </w:rPr>
        <w:t xml:space="preserve"> as     </w:t>
      </w:r>
      <w:r w:rsidR="00F5241A">
        <w:rPr>
          <w:rFonts w:cs="Arial"/>
          <w:sz w:val="14"/>
          <w:szCs w:val="14"/>
          <w:lang w:eastAsia="en-AU"/>
        </w:rPr>
        <w:tab/>
        <w:t xml:space="preserve">   </w:t>
      </w:r>
      <w:r w:rsidR="00E92526">
        <w:rPr>
          <w:rFonts w:cs="Arial"/>
          <w:sz w:val="14"/>
          <w:szCs w:val="14"/>
          <w:lang w:eastAsia="en-AU"/>
        </w:rPr>
        <w:tab/>
        <w:t xml:space="preserve">        </w:t>
      </w:r>
      <w:r w:rsidR="006401F5">
        <w:rPr>
          <w:rFonts w:cs="Arial"/>
          <w:sz w:val="14"/>
          <w:szCs w:val="14"/>
          <w:lang w:eastAsia="en-AU"/>
        </w:rPr>
        <w:t>represented</w:t>
      </w:r>
      <w:r w:rsidR="00F5241A">
        <w:rPr>
          <w:rFonts w:cs="Arial"/>
          <w:sz w:val="14"/>
          <w:szCs w:val="14"/>
          <w:lang w:eastAsia="en-AU"/>
        </w:rPr>
        <w:t xml:space="preserve"> to LCHS</w:t>
      </w:r>
      <w:r w:rsidR="00B11641">
        <w:rPr>
          <w:rFonts w:cs="Arial"/>
          <w:sz w:val="14"/>
          <w:szCs w:val="14"/>
          <w:lang w:eastAsia="en-AU"/>
        </w:rPr>
        <w:t>;</w:t>
      </w:r>
    </w:p>
    <w:p w:rsidR="00B11641" w:rsidRDefault="002F16A5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3.3</w:t>
      </w:r>
      <w:r w:rsidR="006401F5">
        <w:rPr>
          <w:rFonts w:cs="Arial"/>
          <w:sz w:val="14"/>
          <w:szCs w:val="14"/>
          <w:lang w:eastAsia="en-AU"/>
        </w:rPr>
        <w:t xml:space="preserve">  </w:t>
      </w:r>
      <w:r w:rsidR="00B11641">
        <w:rPr>
          <w:rFonts w:cs="Arial"/>
          <w:sz w:val="14"/>
          <w:szCs w:val="14"/>
          <w:lang w:eastAsia="en-AU"/>
        </w:rPr>
        <w:t xml:space="preserve"> the Supplier has no conflict of interest in supplying the Services;</w:t>
      </w:r>
    </w:p>
    <w:p w:rsidR="00B11641" w:rsidRDefault="002F16A5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 xml:space="preserve">3.4 </w:t>
      </w:r>
      <w:r w:rsidR="006401F5">
        <w:rPr>
          <w:rFonts w:cs="Arial"/>
          <w:sz w:val="14"/>
          <w:szCs w:val="14"/>
          <w:lang w:eastAsia="en-AU"/>
        </w:rPr>
        <w:t xml:space="preserve">  </w:t>
      </w:r>
      <w:r w:rsidR="00B11641">
        <w:rPr>
          <w:rFonts w:cs="Arial"/>
          <w:sz w:val="14"/>
          <w:szCs w:val="14"/>
          <w:lang w:eastAsia="en-AU"/>
        </w:rPr>
        <w:t xml:space="preserve">the Services will conform to the reasonable requirements of </w:t>
      </w:r>
      <w:r w:rsidR="00F5241A">
        <w:rPr>
          <w:rFonts w:cs="Arial"/>
          <w:sz w:val="14"/>
          <w:szCs w:val="14"/>
          <w:lang w:eastAsia="en-AU"/>
        </w:rPr>
        <w:t>LCHS</w:t>
      </w:r>
      <w:r w:rsidR="00B11641">
        <w:rPr>
          <w:rFonts w:cs="Arial"/>
          <w:sz w:val="14"/>
          <w:szCs w:val="14"/>
          <w:lang w:eastAsia="en-AU"/>
        </w:rPr>
        <w:t>;</w:t>
      </w:r>
    </w:p>
    <w:p w:rsidR="0084055F" w:rsidRDefault="0084055F" w:rsidP="0084055F">
      <w:pPr>
        <w:overflowPunct/>
        <w:ind w:left="284" w:hanging="284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3.5   the supplier acknowledges that LCHS are acting solely as a booking agent for the person named in the order as the recipient of the accommodation;</w:t>
      </w:r>
    </w:p>
    <w:p w:rsidR="0084055F" w:rsidRDefault="0084055F" w:rsidP="006D450D">
      <w:pPr>
        <w:overflowPunct/>
        <w:ind w:left="284" w:hanging="284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 xml:space="preserve">3.6   </w:t>
      </w:r>
      <w:r w:rsidR="006C7396">
        <w:rPr>
          <w:rFonts w:cs="Arial"/>
          <w:sz w:val="14"/>
          <w:szCs w:val="14"/>
          <w:lang w:eastAsia="en-AU"/>
        </w:rPr>
        <w:t>the supplier acknowledges that LCHS are not responsible for any costs above those stated in the purchase order</w:t>
      </w:r>
      <w:r w:rsidR="00317EBB">
        <w:rPr>
          <w:rFonts w:cs="Arial"/>
          <w:sz w:val="14"/>
          <w:szCs w:val="14"/>
          <w:lang w:eastAsia="en-AU"/>
        </w:rPr>
        <w:t>;</w:t>
      </w:r>
    </w:p>
    <w:p w:rsidR="00B11641" w:rsidRDefault="002F16A5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3.</w:t>
      </w:r>
      <w:r w:rsidR="006C25E8">
        <w:rPr>
          <w:rFonts w:cs="Arial"/>
          <w:sz w:val="14"/>
          <w:szCs w:val="14"/>
          <w:lang w:eastAsia="en-AU"/>
        </w:rPr>
        <w:t>7</w:t>
      </w:r>
      <w:r w:rsidR="00B11641">
        <w:rPr>
          <w:rFonts w:cs="Arial"/>
          <w:sz w:val="14"/>
          <w:szCs w:val="14"/>
          <w:lang w:eastAsia="en-AU"/>
        </w:rPr>
        <w:t xml:space="preserve"> </w:t>
      </w:r>
      <w:r w:rsidR="006401F5">
        <w:rPr>
          <w:rFonts w:cs="Arial"/>
          <w:sz w:val="14"/>
          <w:szCs w:val="14"/>
          <w:lang w:eastAsia="en-AU"/>
        </w:rPr>
        <w:t xml:space="preserve">  </w:t>
      </w:r>
      <w:r w:rsidR="00B11641">
        <w:rPr>
          <w:rFonts w:cs="Arial"/>
          <w:sz w:val="14"/>
          <w:szCs w:val="14"/>
          <w:lang w:eastAsia="en-AU"/>
        </w:rPr>
        <w:t>the Goods will be new, unless agreed otherwise;</w:t>
      </w:r>
    </w:p>
    <w:p w:rsidR="00B11641" w:rsidRPr="00743384" w:rsidRDefault="002F16A5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3.</w:t>
      </w:r>
      <w:r w:rsidR="006C25E8">
        <w:rPr>
          <w:rFonts w:cs="Arial"/>
          <w:sz w:val="14"/>
          <w:szCs w:val="14"/>
          <w:lang w:eastAsia="en-AU"/>
        </w:rPr>
        <w:t>8</w:t>
      </w:r>
      <w:r w:rsidR="00B11641">
        <w:rPr>
          <w:rFonts w:cs="Arial"/>
          <w:sz w:val="14"/>
          <w:szCs w:val="14"/>
          <w:lang w:eastAsia="en-AU"/>
        </w:rPr>
        <w:t xml:space="preserve"> </w:t>
      </w:r>
      <w:r w:rsidR="006401F5">
        <w:rPr>
          <w:rFonts w:cs="Arial"/>
          <w:sz w:val="14"/>
          <w:szCs w:val="14"/>
          <w:lang w:eastAsia="en-AU"/>
        </w:rPr>
        <w:t xml:space="preserve">  </w:t>
      </w:r>
      <w:r w:rsidR="00B11641">
        <w:rPr>
          <w:rFonts w:cs="Arial"/>
          <w:sz w:val="14"/>
          <w:szCs w:val="14"/>
          <w:lang w:eastAsia="en-AU"/>
        </w:rPr>
        <w:t xml:space="preserve">the Goods will be fit for the purpose </w:t>
      </w:r>
      <w:r w:rsidR="00B11641" w:rsidRPr="00743384">
        <w:rPr>
          <w:rFonts w:cs="Arial"/>
          <w:sz w:val="14"/>
          <w:szCs w:val="14"/>
          <w:lang w:eastAsia="en-AU"/>
        </w:rPr>
        <w:t>for which items of the same kind are</w:t>
      </w:r>
    </w:p>
    <w:p w:rsidR="00B11641" w:rsidRPr="00743384" w:rsidRDefault="006401F5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 w:rsidRPr="00743384">
        <w:rPr>
          <w:rFonts w:cs="Arial"/>
          <w:sz w:val="14"/>
          <w:szCs w:val="14"/>
          <w:lang w:eastAsia="en-AU"/>
        </w:rPr>
        <w:t xml:space="preserve">           </w:t>
      </w:r>
      <w:r w:rsidR="00B11641" w:rsidRPr="00743384">
        <w:rPr>
          <w:rFonts w:cs="Arial"/>
          <w:sz w:val="14"/>
          <w:szCs w:val="14"/>
          <w:lang w:eastAsia="en-AU"/>
        </w:rPr>
        <w:t>commonly supplied;</w:t>
      </w:r>
    </w:p>
    <w:p w:rsidR="00B11641" w:rsidRDefault="002F16A5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3.</w:t>
      </w:r>
      <w:r w:rsidR="006C25E8">
        <w:rPr>
          <w:rFonts w:cs="Arial"/>
          <w:sz w:val="14"/>
          <w:szCs w:val="14"/>
          <w:lang w:eastAsia="en-AU"/>
        </w:rPr>
        <w:t>9</w:t>
      </w:r>
      <w:r w:rsidR="00F5241A">
        <w:rPr>
          <w:rFonts w:cs="Arial"/>
          <w:sz w:val="14"/>
          <w:szCs w:val="14"/>
          <w:lang w:eastAsia="en-AU"/>
        </w:rPr>
        <w:t xml:space="preserve">  </w:t>
      </w:r>
      <w:r w:rsidR="00B11641">
        <w:rPr>
          <w:rFonts w:cs="Arial"/>
          <w:sz w:val="14"/>
          <w:szCs w:val="14"/>
          <w:lang w:eastAsia="en-AU"/>
        </w:rPr>
        <w:t xml:space="preserve"> the Goods are merchantable quality and free from defects; and</w:t>
      </w:r>
    </w:p>
    <w:p w:rsidR="00B11641" w:rsidRDefault="002F16A5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3.</w:t>
      </w:r>
      <w:r w:rsidR="006C25E8">
        <w:rPr>
          <w:rFonts w:cs="Arial"/>
          <w:sz w:val="14"/>
          <w:szCs w:val="14"/>
          <w:lang w:eastAsia="en-AU"/>
        </w:rPr>
        <w:t>10</w:t>
      </w:r>
      <w:r w:rsidR="00B11641">
        <w:rPr>
          <w:rFonts w:cs="Arial"/>
          <w:sz w:val="14"/>
          <w:szCs w:val="14"/>
          <w:lang w:eastAsia="en-AU"/>
        </w:rPr>
        <w:t xml:space="preserve"> the supplier is capable of passing title in the Goods free of </w:t>
      </w:r>
      <w:r w:rsidR="00F5241A">
        <w:rPr>
          <w:rFonts w:cs="Arial"/>
          <w:sz w:val="14"/>
          <w:szCs w:val="14"/>
          <w:lang w:eastAsia="en-AU"/>
        </w:rPr>
        <w:t>e</w:t>
      </w:r>
      <w:r w:rsidR="00B11641">
        <w:rPr>
          <w:rFonts w:cs="Arial"/>
          <w:sz w:val="14"/>
          <w:szCs w:val="14"/>
          <w:lang w:eastAsia="en-AU"/>
        </w:rPr>
        <w:t>ncumbrances</w:t>
      </w:r>
      <w:r w:rsidR="00F5241A">
        <w:rPr>
          <w:rFonts w:cs="Arial"/>
          <w:sz w:val="14"/>
          <w:szCs w:val="14"/>
          <w:lang w:eastAsia="en-AU"/>
        </w:rPr>
        <w:t xml:space="preserve"> </w:t>
      </w:r>
      <w:r w:rsidR="00E279A9">
        <w:rPr>
          <w:rFonts w:cs="Arial"/>
          <w:sz w:val="14"/>
          <w:szCs w:val="14"/>
          <w:lang w:eastAsia="en-AU"/>
        </w:rPr>
        <w:tab/>
        <w:t xml:space="preserve">       </w:t>
      </w:r>
      <w:r w:rsidR="007D4DD0">
        <w:rPr>
          <w:rFonts w:cs="Arial"/>
          <w:sz w:val="14"/>
          <w:szCs w:val="14"/>
          <w:lang w:eastAsia="en-AU"/>
        </w:rPr>
        <w:t xml:space="preserve"> </w:t>
      </w:r>
      <w:r w:rsidR="00687C49">
        <w:rPr>
          <w:rFonts w:cs="Arial"/>
          <w:sz w:val="14"/>
          <w:szCs w:val="14"/>
          <w:lang w:eastAsia="en-AU"/>
        </w:rPr>
        <w:tab/>
        <w:t xml:space="preserve">        </w:t>
      </w:r>
      <w:r w:rsidR="00B11641">
        <w:rPr>
          <w:rFonts w:cs="Arial"/>
          <w:sz w:val="14"/>
          <w:szCs w:val="14"/>
          <w:lang w:eastAsia="en-AU"/>
        </w:rPr>
        <w:t>and all other adverse interests at the time they are supplied to</w:t>
      </w:r>
      <w:r w:rsidR="00F5241A">
        <w:rPr>
          <w:rFonts w:cs="Arial"/>
          <w:sz w:val="14"/>
          <w:szCs w:val="14"/>
          <w:lang w:eastAsia="en-AU"/>
        </w:rPr>
        <w:t xml:space="preserve"> LCHS</w:t>
      </w:r>
      <w:r w:rsidR="00B11641">
        <w:rPr>
          <w:rFonts w:cs="Arial"/>
          <w:sz w:val="14"/>
          <w:szCs w:val="14"/>
          <w:lang w:eastAsia="en-AU"/>
        </w:rPr>
        <w:t>.</w:t>
      </w:r>
    </w:p>
    <w:p w:rsidR="00B11641" w:rsidRDefault="0091529E" w:rsidP="0091529E">
      <w:pPr>
        <w:tabs>
          <w:tab w:val="left" w:pos="284"/>
        </w:tabs>
        <w:overflowPunct/>
        <w:ind w:left="-142"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4.</w:t>
      </w:r>
      <w:r>
        <w:rPr>
          <w:rFonts w:cs="Arial"/>
          <w:b/>
          <w:bCs/>
          <w:sz w:val="14"/>
          <w:szCs w:val="14"/>
          <w:lang w:eastAsia="en-AU"/>
        </w:rPr>
        <w:tab/>
      </w:r>
      <w:r w:rsidR="00B11641">
        <w:rPr>
          <w:rFonts w:cs="Arial"/>
          <w:b/>
          <w:bCs/>
          <w:sz w:val="14"/>
          <w:szCs w:val="14"/>
          <w:lang w:eastAsia="en-AU"/>
        </w:rPr>
        <w:t>Particular Obligations</w:t>
      </w:r>
    </w:p>
    <w:p w:rsidR="00B11641" w:rsidRDefault="00B11641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The Supplier agrees that, in supplying the Goods and/or Services, will comply with:</w:t>
      </w:r>
    </w:p>
    <w:p w:rsidR="00B11641" w:rsidRPr="008E5DC7" w:rsidRDefault="001D5ACD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4.</w:t>
      </w:r>
      <w:r w:rsidR="00B11641" w:rsidRPr="008E5DC7">
        <w:rPr>
          <w:rFonts w:cs="Arial"/>
          <w:sz w:val="14"/>
          <w:szCs w:val="14"/>
          <w:lang w:eastAsia="en-AU"/>
        </w:rPr>
        <w:t>1</w:t>
      </w:r>
      <w:r w:rsidR="00984E5B" w:rsidRPr="008E5DC7">
        <w:rPr>
          <w:rFonts w:cs="Arial"/>
          <w:sz w:val="14"/>
          <w:szCs w:val="14"/>
          <w:lang w:eastAsia="en-AU"/>
        </w:rPr>
        <w:t xml:space="preserve"> </w:t>
      </w:r>
      <w:r w:rsidRPr="008E5DC7">
        <w:rPr>
          <w:rFonts w:cs="Arial"/>
          <w:sz w:val="14"/>
          <w:szCs w:val="14"/>
          <w:lang w:eastAsia="en-AU"/>
        </w:rPr>
        <w:t xml:space="preserve"> </w:t>
      </w:r>
      <w:r w:rsidR="00984E5B" w:rsidRPr="008E5DC7">
        <w:rPr>
          <w:rFonts w:cs="Arial"/>
          <w:sz w:val="14"/>
          <w:szCs w:val="14"/>
          <w:lang w:eastAsia="en-AU"/>
        </w:rPr>
        <w:t xml:space="preserve"> </w:t>
      </w:r>
      <w:r w:rsidR="00B11641" w:rsidRPr="008E5DC7">
        <w:rPr>
          <w:rFonts w:cs="Arial"/>
          <w:sz w:val="14"/>
          <w:szCs w:val="14"/>
          <w:lang w:eastAsia="en-AU"/>
        </w:rPr>
        <w:t>the</w:t>
      </w:r>
      <w:r w:rsidR="008E5DC7" w:rsidRPr="008E5DC7">
        <w:rPr>
          <w:rFonts w:cs="Arial"/>
          <w:sz w:val="14"/>
          <w:szCs w:val="14"/>
          <w:lang w:eastAsia="en-AU"/>
        </w:rPr>
        <w:t xml:space="preserve"> provisions of the Health Records Act 2001</w:t>
      </w:r>
      <w:r w:rsidR="00B11641" w:rsidRPr="008E5DC7">
        <w:rPr>
          <w:rFonts w:cs="Arial"/>
          <w:sz w:val="14"/>
          <w:szCs w:val="14"/>
          <w:lang w:eastAsia="en-AU"/>
        </w:rPr>
        <w:t>, as if that Act applied to it; and</w:t>
      </w:r>
    </w:p>
    <w:p w:rsidR="00B11641" w:rsidRPr="009571DD" w:rsidRDefault="001D5ACD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 w:rsidRPr="007E1A98">
        <w:rPr>
          <w:rFonts w:cs="Arial"/>
          <w:color w:val="FF0000"/>
          <w:sz w:val="14"/>
          <w:szCs w:val="14"/>
          <w:lang w:eastAsia="en-AU"/>
        </w:rPr>
        <w:tab/>
      </w:r>
      <w:r w:rsidR="00B11641" w:rsidRPr="009571DD">
        <w:rPr>
          <w:rFonts w:cs="Arial"/>
          <w:sz w:val="14"/>
          <w:szCs w:val="14"/>
          <w:lang w:eastAsia="en-AU"/>
        </w:rPr>
        <w:t>4.2</w:t>
      </w:r>
      <w:r w:rsidR="00984E5B" w:rsidRPr="009571DD">
        <w:rPr>
          <w:rFonts w:cs="Arial"/>
          <w:sz w:val="14"/>
          <w:szCs w:val="14"/>
          <w:lang w:eastAsia="en-AU"/>
        </w:rPr>
        <w:t xml:space="preserve"> </w:t>
      </w:r>
      <w:r w:rsidR="00B11641" w:rsidRPr="009571DD">
        <w:rPr>
          <w:rFonts w:cs="Arial"/>
          <w:sz w:val="14"/>
          <w:szCs w:val="14"/>
          <w:lang w:eastAsia="en-AU"/>
        </w:rPr>
        <w:t xml:space="preserve"> </w:t>
      </w:r>
      <w:r w:rsidRPr="009571DD">
        <w:rPr>
          <w:rFonts w:cs="Arial"/>
          <w:sz w:val="14"/>
          <w:szCs w:val="14"/>
          <w:lang w:eastAsia="en-AU"/>
        </w:rPr>
        <w:t xml:space="preserve"> </w:t>
      </w:r>
      <w:r w:rsidR="009571DD" w:rsidRPr="009571DD">
        <w:rPr>
          <w:rFonts w:cs="Arial"/>
          <w:sz w:val="14"/>
          <w:szCs w:val="14"/>
          <w:lang w:eastAsia="en-AU"/>
        </w:rPr>
        <w:t xml:space="preserve">the provisions of the Privacy Act 1988, and keep confidential all information </w:t>
      </w:r>
      <w:r w:rsidR="009571DD">
        <w:rPr>
          <w:rFonts w:cs="Arial"/>
          <w:sz w:val="14"/>
          <w:szCs w:val="14"/>
          <w:lang w:eastAsia="en-AU"/>
        </w:rPr>
        <w:tab/>
        <w:t xml:space="preserve">    </w:t>
      </w:r>
      <w:r w:rsidR="009571DD">
        <w:rPr>
          <w:rFonts w:cs="Arial"/>
          <w:sz w:val="14"/>
          <w:szCs w:val="14"/>
          <w:lang w:eastAsia="en-AU"/>
        </w:rPr>
        <w:tab/>
        <w:t xml:space="preserve">        </w:t>
      </w:r>
      <w:r w:rsidR="009571DD" w:rsidRPr="009571DD">
        <w:rPr>
          <w:rFonts w:cs="Arial"/>
          <w:sz w:val="14"/>
          <w:szCs w:val="14"/>
          <w:lang w:eastAsia="en-AU"/>
        </w:rPr>
        <w:t xml:space="preserve">and materials provided to it by LCHS, and not disclose any information or </w:t>
      </w:r>
      <w:r w:rsidR="009571DD">
        <w:rPr>
          <w:rFonts w:cs="Arial"/>
          <w:sz w:val="14"/>
          <w:szCs w:val="14"/>
          <w:lang w:eastAsia="en-AU"/>
        </w:rPr>
        <w:tab/>
        <w:t xml:space="preserve"> </w:t>
      </w:r>
      <w:r w:rsidR="009571DD">
        <w:rPr>
          <w:rFonts w:cs="Arial"/>
          <w:sz w:val="14"/>
          <w:szCs w:val="14"/>
          <w:lang w:eastAsia="en-AU"/>
        </w:rPr>
        <w:tab/>
        <w:t xml:space="preserve">        </w:t>
      </w:r>
      <w:r w:rsidR="009571DD" w:rsidRPr="009571DD">
        <w:rPr>
          <w:rFonts w:cs="Arial"/>
          <w:sz w:val="14"/>
          <w:szCs w:val="14"/>
          <w:lang w:eastAsia="en-AU"/>
        </w:rPr>
        <w:t>material to a third party without the written consent of LCHS.</w:t>
      </w:r>
    </w:p>
    <w:p w:rsidR="00B11641" w:rsidRDefault="00B11641" w:rsidP="00625D3B">
      <w:pPr>
        <w:tabs>
          <w:tab w:val="left" w:pos="284"/>
        </w:tabs>
        <w:overflowPunct/>
        <w:ind w:left="-142"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5.</w:t>
      </w:r>
      <w:r w:rsidR="00625D3B">
        <w:rPr>
          <w:rFonts w:cs="Arial"/>
          <w:b/>
          <w:bCs/>
          <w:sz w:val="14"/>
          <w:szCs w:val="14"/>
          <w:lang w:eastAsia="en-AU"/>
        </w:rPr>
        <w:tab/>
      </w:r>
      <w:r>
        <w:rPr>
          <w:rFonts w:cs="Arial"/>
          <w:b/>
          <w:bCs/>
          <w:sz w:val="14"/>
          <w:szCs w:val="14"/>
          <w:lang w:eastAsia="en-AU"/>
        </w:rPr>
        <w:t>Variation or Termination</w:t>
      </w:r>
    </w:p>
    <w:p w:rsidR="003B3318" w:rsidRDefault="007E1A98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5.1</w:t>
      </w:r>
      <w:r>
        <w:rPr>
          <w:rFonts w:cs="Arial"/>
          <w:sz w:val="14"/>
          <w:szCs w:val="14"/>
          <w:lang w:eastAsia="en-AU"/>
        </w:rPr>
        <w:t xml:space="preserve">  </w:t>
      </w:r>
      <w:r w:rsidR="00B11641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LCHS</w:t>
      </w:r>
      <w:r w:rsidR="00B11641">
        <w:rPr>
          <w:rFonts w:cs="Arial"/>
          <w:sz w:val="14"/>
          <w:szCs w:val="14"/>
          <w:lang w:eastAsia="en-AU"/>
        </w:rPr>
        <w:t xml:space="preserve"> may, at any time, by giving written notice to the Supplier,</w:t>
      </w:r>
      <w:r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 xml:space="preserve">terminate </w:t>
      </w:r>
      <w:r w:rsidR="008F004F">
        <w:rPr>
          <w:rFonts w:cs="Arial"/>
          <w:sz w:val="14"/>
          <w:szCs w:val="14"/>
          <w:lang w:eastAsia="en-AU"/>
        </w:rPr>
        <w:tab/>
        <w:t xml:space="preserve">   </w:t>
      </w:r>
      <w:r w:rsidR="008F004F">
        <w:rPr>
          <w:rFonts w:cs="Arial"/>
          <w:sz w:val="14"/>
          <w:szCs w:val="14"/>
          <w:lang w:eastAsia="en-AU"/>
        </w:rPr>
        <w:tab/>
        <w:t xml:space="preserve">        </w:t>
      </w:r>
      <w:r w:rsidR="00B11641">
        <w:rPr>
          <w:rFonts w:cs="Arial"/>
          <w:sz w:val="14"/>
          <w:szCs w:val="14"/>
          <w:lang w:eastAsia="en-AU"/>
        </w:rPr>
        <w:t>this Purchase Order and the Supplier must on receipt of such</w:t>
      </w:r>
      <w:r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 xml:space="preserve">notice </w:t>
      </w:r>
      <w:r w:rsidR="008F004F">
        <w:rPr>
          <w:rFonts w:cs="Arial"/>
          <w:sz w:val="14"/>
          <w:szCs w:val="14"/>
          <w:lang w:eastAsia="en-AU"/>
        </w:rPr>
        <w:tab/>
        <w:t xml:space="preserve">   </w:t>
      </w:r>
      <w:r w:rsidR="008F004F">
        <w:rPr>
          <w:rFonts w:cs="Arial"/>
          <w:sz w:val="14"/>
          <w:szCs w:val="14"/>
          <w:lang w:eastAsia="en-AU"/>
        </w:rPr>
        <w:tab/>
        <w:t xml:space="preserve">        </w:t>
      </w:r>
      <w:r w:rsidR="00B11641">
        <w:rPr>
          <w:rFonts w:cs="Arial"/>
          <w:sz w:val="14"/>
          <w:szCs w:val="14"/>
          <w:lang w:eastAsia="en-AU"/>
        </w:rPr>
        <w:t>immediately cease all work in connection with the supply of the goods</w:t>
      </w:r>
      <w:r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 xml:space="preserve">and </w:t>
      </w:r>
      <w:r w:rsidR="008F004F">
        <w:rPr>
          <w:rFonts w:cs="Arial"/>
          <w:sz w:val="14"/>
          <w:szCs w:val="14"/>
          <w:lang w:eastAsia="en-AU"/>
        </w:rPr>
        <w:tab/>
        <w:t xml:space="preserve">    </w:t>
      </w:r>
      <w:r w:rsidR="008F004F">
        <w:rPr>
          <w:rFonts w:cs="Arial"/>
          <w:sz w:val="14"/>
          <w:szCs w:val="14"/>
          <w:lang w:eastAsia="en-AU"/>
        </w:rPr>
        <w:tab/>
        <w:t xml:space="preserve">       </w:t>
      </w:r>
      <w:r w:rsidR="00C7357D"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>services and take all appropriate action to mitigate any loss or</w:t>
      </w:r>
      <w:r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>prevent</w:t>
      </w:r>
      <w:r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 xml:space="preserve">further </w:t>
      </w:r>
      <w:r w:rsidR="008F004F">
        <w:rPr>
          <w:rFonts w:cs="Arial"/>
          <w:sz w:val="14"/>
          <w:szCs w:val="14"/>
          <w:lang w:eastAsia="en-AU"/>
        </w:rPr>
        <w:tab/>
        <w:t xml:space="preserve">       </w:t>
      </w:r>
      <w:r w:rsidR="00C7357D"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>costs being incurred.</w:t>
      </w:r>
      <w:r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ab/>
      </w:r>
    </w:p>
    <w:p w:rsidR="00B11641" w:rsidRDefault="003B3318" w:rsidP="003B3318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5.2</w:t>
      </w:r>
      <w:r w:rsidR="00362AA1">
        <w:rPr>
          <w:rFonts w:cs="Arial"/>
          <w:sz w:val="14"/>
          <w:szCs w:val="14"/>
          <w:lang w:eastAsia="en-AU"/>
        </w:rPr>
        <w:t xml:space="preserve"> </w:t>
      </w:r>
      <w:r w:rsidR="0027237B">
        <w:rPr>
          <w:rFonts w:cs="Arial"/>
          <w:sz w:val="14"/>
          <w:szCs w:val="14"/>
          <w:lang w:eastAsia="en-AU"/>
        </w:rPr>
        <w:t xml:space="preserve"> </w:t>
      </w:r>
      <w:r w:rsidR="007E1A98">
        <w:rPr>
          <w:rFonts w:cs="Arial"/>
          <w:sz w:val="14"/>
          <w:szCs w:val="14"/>
          <w:lang w:eastAsia="en-AU"/>
        </w:rPr>
        <w:t xml:space="preserve"> </w:t>
      </w:r>
      <w:r w:rsidR="0027237B">
        <w:rPr>
          <w:rFonts w:cs="Arial"/>
          <w:sz w:val="14"/>
          <w:szCs w:val="14"/>
          <w:lang w:eastAsia="en-AU"/>
        </w:rPr>
        <w:t>LCHS</w:t>
      </w:r>
      <w:r w:rsidR="00B11641">
        <w:rPr>
          <w:rFonts w:cs="Arial"/>
          <w:sz w:val="14"/>
          <w:szCs w:val="14"/>
          <w:lang w:eastAsia="en-AU"/>
        </w:rPr>
        <w:t xml:space="preserve"> may at any time give written notice to the Supplier proposing a</w:t>
      </w:r>
      <w:r w:rsidR="007E1A98">
        <w:rPr>
          <w:rFonts w:cs="Arial"/>
          <w:sz w:val="14"/>
          <w:szCs w:val="14"/>
          <w:lang w:eastAsia="en-AU"/>
        </w:rPr>
        <w:t xml:space="preserve"> </w:t>
      </w:r>
      <w:r w:rsidR="005626A9">
        <w:rPr>
          <w:rFonts w:cs="Arial"/>
          <w:sz w:val="14"/>
          <w:szCs w:val="14"/>
          <w:lang w:eastAsia="en-AU"/>
        </w:rPr>
        <w:tab/>
        <w:t xml:space="preserve"> </w:t>
      </w:r>
      <w:r w:rsidR="005626A9">
        <w:rPr>
          <w:rFonts w:cs="Arial"/>
          <w:sz w:val="14"/>
          <w:szCs w:val="14"/>
          <w:lang w:eastAsia="en-AU"/>
        </w:rPr>
        <w:tab/>
        <w:t xml:space="preserve">        </w:t>
      </w:r>
      <w:r w:rsidR="00B11641">
        <w:rPr>
          <w:rFonts w:cs="Arial"/>
          <w:sz w:val="14"/>
          <w:szCs w:val="14"/>
          <w:lang w:eastAsia="en-AU"/>
        </w:rPr>
        <w:t>variation to the scope of the Services and to the quantity of Goods.</w:t>
      </w:r>
      <w:r w:rsidR="0027237B"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>The</w:t>
      </w:r>
      <w:r w:rsidR="007E1A98">
        <w:rPr>
          <w:rFonts w:cs="Arial"/>
          <w:sz w:val="14"/>
          <w:szCs w:val="14"/>
          <w:lang w:eastAsia="en-AU"/>
        </w:rPr>
        <w:t xml:space="preserve"> </w:t>
      </w:r>
      <w:r w:rsidR="005626A9">
        <w:rPr>
          <w:rFonts w:cs="Arial"/>
          <w:sz w:val="14"/>
          <w:szCs w:val="14"/>
          <w:lang w:eastAsia="en-AU"/>
        </w:rPr>
        <w:tab/>
        <w:t xml:space="preserve"> </w:t>
      </w:r>
      <w:r w:rsidR="005626A9">
        <w:rPr>
          <w:rFonts w:cs="Arial"/>
          <w:sz w:val="14"/>
          <w:szCs w:val="14"/>
          <w:lang w:eastAsia="en-AU"/>
        </w:rPr>
        <w:tab/>
        <w:t xml:space="preserve">        </w:t>
      </w:r>
      <w:r w:rsidR="00B11641">
        <w:rPr>
          <w:rFonts w:cs="Arial"/>
          <w:sz w:val="14"/>
          <w:szCs w:val="14"/>
          <w:lang w:eastAsia="en-AU"/>
        </w:rPr>
        <w:t>Supplier must, as soon as possible, or in any event within 7 days, provide a</w:t>
      </w:r>
      <w:r w:rsidR="007E1A98">
        <w:rPr>
          <w:rFonts w:cs="Arial"/>
          <w:sz w:val="14"/>
          <w:szCs w:val="14"/>
          <w:lang w:eastAsia="en-AU"/>
        </w:rPr>
        <w:t xml:space="preserve"> </w:t>
      </w:r>
      <w:r w:rsidR="005626A9">
        <w:rPr>
          <w:rFonts w:cs="Arial"/>
          <w:sz w:val="14"/>
          <w:szCs w:val="14"/>
          <w:lang w:eastAsia="en-AU"/>
        </w:rPr>
        <w:tab/>
        <w:t xml:space="preserve"> </w:t>
      </w:r>
      <w:r w:rsidR="005626A9">
        <w:rPr>
          <w:rFonts w:cs="Arial"/>
          <w:sz w:val="14"/>
          <w:szCs w:val="14"/>
          <w:lang w:eastAsia="en-AU"/>
        </w:rPr>
        <w:tab/>
        <w:t xml:space="preserve">        </w:t>
      </w:r>
      <w:r w:rsidR="00B11641">
        <w:rPr>
          <w:rFonts w:cs="Arial"/>
          <w:sz w:val="14"/>
          <w:szCs w:val="14"/>
          <w:lang w:eastAsia="en-AU"/>
        </w:rPr>
        <w:t xml:space="preserve">written proposal as to the varied </w:t>
      </w:r>
      <w:r w:rsidR="0027237B">
        <w:rPr>
          <w:rFonts w:cs="Arial"/>
          <w:sz w:val="14"/>
          <w:szCs w:val="14"/>
          <w:lang w:eastAsia="en-AU"/>
        </w:rPr>
        <w:t>p</w:t>
      </w:r>
      <w:r w:rsidR="00B11641">
        <w:rPr>
          <w:rFonts w:cs="Arial"/>
          <w:sz w:val="14"/>
          <w:szCs w:val="14"/>
          <w:lang w:eastAsia="en-AU"/>
        </w:rPr>
        <w:t xml:space="preserve">urchase </w:t>
      </w:r>
      <w:r w:rsidR="0027237B">
        <w:rPr>
          <w:rFonts w:cs="Arial"/>
          <w:sz w:val="14"/>
          <w:szCs w:val="14"/>
          <w:lang w:eastAsia="en-AU"/>
        </w:rPr>
        <w:t>p</w:t>
      </w:r>
      <w:r w:rsidR="00B11641">
        <w:rPr>
          <w:rFonts w:cs="Arial"/>
          <w:sz w:val="14"/>
          <w:szCs w:val="14"/>
          <w:lang w:eastAsia="en-AU"/>
        </w:rPr>
        <w:t>rice that will apply for the</w:t>
      </w:r>
      <w:r w:rsidR="007E1A98">
        <w:rPr>
          <w:rFonts w:cs="Arial"/>
          <w:sz w:val="14"/>
          <w:szCs w:val="14"/>
          <w:lang w:eastAsia="en-AU"/>
        </w:rPr>
        <w:t xml:space="preserve"> </w:t>
      </w:r>
      <w:r w:rsidR="005626A9">
        <w:rPr>
          <w:rFonts w:cs="Arial"/>
          <w:sz w:val="14"/>
          <w:szCs w:val="14"/>
          <w:lang w:eastAsia="en-AU"/>
        </w:rPr>
        <w:tab/>
        <w:t xml:space="preserve"> </w:t>
      </w:r>
      <w:r w:rsidR="005626A9">
        <w:rPr>
          <w:rFonts w:cs="Arial"/>
          <w:sz w:val="14"/>
          <w:szCs w:val="14"/>
          <w:lang w:eastAsia="en-AU"/>
        </w:rPr>
        <w:tab/>
        <w:t xml:space="preserve">        </w:t>
      </w:r>
      <w:r w:rsidR="00B11641">
        <w:rPr>
          <w:rFonts w:cs="Arial"/>
          <w:sz w:val="14"/>
          <w:szCs w:val="14"/>
          <w:lang w:eastAsia="en-AU"/>
        </w:rPr>
        <w:t xml:space="preserve">provision of the varied Goods or Services. </w:t>
      </w:r>
      <w:r w:rsidR="0027237B">
        <w:rPr>
          <w:rFonts w:cs="Arial"/>
          <w:sz w:val="14"/>
          <w:szCs w:val="14"/>
          <w:lang w:eastAsia="en-AU"/>
        </w:rPr>
        <w:t>LCHS</w:t>
      </w:r>
      <w:r w:rsidR="00B11641">
        <w:rPr>
          <w:rFonts w:cs="Arial"/>
          <w:sz w:val="14"/>
          <w:szCs w:val="14"/>
          <w:lang w:eastAsia="en-AU"/>
        </w:rPr>
        <w:t xml:space="preserve"> may accept the</w:t>
      </w:r>
      <w:r w:rsidR="007E1A98"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 xml:space="preserve">varied </w:t>
      </w:r>
      <w:r w:rsidR="005626A9">
        <w:rPr>
          <w:rFonts w:cs="Arial"/>
          <w:sz w:val="14"/>
          <w:szCs w:val="14"/>
          <w:lang w:eastAsia="en-AU"/>
        </w:rPr>
        <w:tab/>
        <w:t xml:space="preserve"> </w:t>
      </w:r>
      <w:r w:rsidR="005626A9">
        <w:rPr>
          <w:rFonts w:cs="Arial"/>
          <w:sz w:val="14"/>
          <w:szCs w:val="14"/>
          <w:lang w:eastAsia="en-AU"/>
        </w:rPr>
        <w:tab/>
        <w:t xml:space="preserve">        </w:t>
      </w:r>
      <w:r w:rsidR="0027237B">
        <w:rPr>
          <w:rFonts w:cs="Arial"/>
          <w:sz w:val="14"/>
          <w:szCs w:val="14"/>
          <w:lang w:eastAsia="en-AU"/>
        </w:rPr>
        <w:t>p</w:t>
      </w:r>
      <w:r w:rsidR="00B11641">
        <w:rPr>
          <w:rFonts w:cs="Arial"/>
          <w:sz w:val="14"/>
          <w:szCs w:val="14"/>
          <w:lang w:eastAsia="en-AU"/>
        </w:rPr>
        <w:t xml:space="preserve">urchase </w:t>
      </w:r>
      <w:r w:rsidR="0027237B">
        <w:rPr>
          <w:rFonts w:cs="Arial"/>
          <w:sz w:val="14"/>
          <w:szCs w:val="14"/>
          <w:lang w:eastAsia="en-AU"/>
        </w:rPr>
        <w:t>p</w:t>
      </w:r>
      <w:r w:rsidR="00B11641">
        <w:rPr>
          <w:rFonts w:cs="Arial"/>
          <w:sz w:val="14"/>
          <w:szCs w:val="14"/>
          <w:lang w:eastAsia="en-AU"/>
        </w:rPr>
        <w:t>rice proposal within 7 days of receipt from the Supplier</w:t>
      </w:r>
      <w:r w:rsidR="0027237B">
        <w:rPr>
          <w:rFonts w:cs="Arial"/>
          <w:sz w:val="14"/>
          <w:szCs w:val="14"/>
          <w:lang w:eastAsia="en-AU"/>
        </w:rPr>
        <w:t>,</w:t>
      </w:r>
      <w:r w:rsidR="007E1A98"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 xml:space="preserve">but in the </w:t>
      </w:r>
      <w:r w:rsidR="005626A9">
        <w:rPr>
          <w:rFonts w:cs="Arial"/>
          <w:sz w:val="14"/>
          <w:szCs w:val="14"/>
          <w:lang w:eastAsia="en-AU"/>
        </w:rPr>
        <w:tab/>
        <w:t xml:space="preserve">        </w:t>
      </w:r>
      <w:r w:rsidR="00B11641">
        <w:rPr>
          <w:rFonts w:cs="Arial"/>
          <w:sz w:val="14"/>
          <w:szCs w:val="14"/>
          <w:lang w:eastAsia="en-AU"/>
        </w:rPr>
        <w:t>absence of such acceptance this Purchase Order will continue</w:t>
      </w:r>
      <w:r w:rsidR="007E1A98"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>as</w:t>
      </w:r>
      <w:r w:rsidR="007E1A98"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 xml:space="preserve">if no </w:t>
      </w:r>
      <w:r w:rsidR="005626A9">
        <w:rPr>
          <w:rFonts w:cs="Arial"/>
          <w:sz w:val="14"/>
          <w:szCs w:val="14"/>
          <w:lang w:eastAsia="en-AU"/>
        </w:rPr>
        <w:tab/>
        <w:t xml:space="preserve"> </w:t>
      </w:r>
      <w:r w:rsidR="005626A9">
        <w:rPr>
          <w:rFonts w:cs="Arial"/>
          <w:sz w:val="14"/>
          <w:szCs w:val="14"/>
          <w:lang w:eastAsia="en-AU"/>
        </w:rPr>
        <w:tab/>
        <w:t xml:space="preserve">        </w:t>
      </w:r>
      <w:r w:rsidR="00B11641">
        <w:rPr>
          <w:rFonts w:cs="Arial"/>
          <w:sz w:val="14"/>
          <w:szCs w:val="14"/>
          <w:lang w:eastAsia="en-AU"/>
        </w:rPr>
        <w:t>proposal under this sub-clause had been made.</w:t>
      </w:r>
    </w:p>
    <w:p w:rsidR="00B11641" w:rsidRDefault="00B11641" w:rsidP="00224AD7">
      <w:pPr>
        <w:tabs>
          <w:tab w:val="left" w:pos="284"/>
        </w:tabs>
        <w:overflowPunct/>
        <w:ind w:left="-142"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6.</w:t>
      </w:r>
      <w:r w:rsidR="00224AD7">
        <w:rPr>
          <w:rFonts w:cs="Arial"/>
          <w:b/>
          <w:bCs/>
          <w:sz w:val="14"/>
          <w:szCs w:val="14"/>
          <w:lang w:eastAsia="en-AU"/>
        </w:rPr>
        <w:tab/>
      </w:r>
      <w:r>
        <w:rPr>
          <w:rFonts w:cs="Arial"/>
          <w:b/>
          <w:bCs/>
          <w:sz w:val="14"/>
          <w:szCs w:val="14"/>
          <w:lang w:eastAsia="en-AU"/>
        </w:rPr>
        <w:t>Status of Services</w:t>
      </w:r>
    </w:p>
    <w:p w:rsidR="00B11641" w:rsidRDefault="00B11641" w:rsidP="0005640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Upon request by</w:t>
      </w:r>
      <w:r w:rsidR="004C6F93">
        <w:rPr>
          <w:rFonts w:cs="Arial"/>
          <w:sz w:val="14"/>
          <w:szCs w:val="14"/>
          <w:lang w:eastAsia="en-AU"/>
        </w:rPr>
        <w:t xml:space="preserve"> LCHS</w:t>
      </w:r>
      <w:r>
        <w:rPr>
          <w:rFonts w:cs="Arial"/>
          <w:sz w:val="14"/>
          <w:szCs w:val="14"/>
          <w:lang w:eastAsia="en-AU"/>
        </w:rPr>
        <w:t xml:space="preserve">, the Supplier will promptly provide </w:t>
      </w:r>
      <w:r w:rsidR="004C6F93">
        <w:rPr>
          <w:rFonts w:cs="Arial"/>
          <w:sz w:val="14"/>
          <w:szCs w:val="14"/>
          <w:lang w:eastAsia="en-AU"/>
        </w:rPr>
        <w:t>LCHS</w:t>
      </w:r>
      <w:r>
        <w:rPr>
          <w:rFonts w:cs="Arial"/>
          <w:sz w:val="14"/>
          <w:szCs w:val="14"/>
          <w:lang w:eastAsia="en-AU"/>
        </w:rPr>
        <w:t xml:space="preserve"> with a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written report giving details of the status of the Services, including tasks completed,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tasks yet to be completed and estimated completion dates.</w:t>
      </w:r>
    </w:p>
    <w:p w:rsidR="00B11641" w:rsidRDefault="00CF3910" w:rsidP="00CF3910">
      <w:pPr>
        <w:tabs>
          <w:tab w:val="left" w:pos="284"/>
        </w:tabs>
        <w:overflowPunct/>
        <w:ind w:left="-142"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7.</w:t>
      </w:r>
      <w:r w:rsidR="00224AD7">
        <w:rPr>
          <w:rFonts w:cs="Arial"/>
          <w:b/>
          <w:bCs/>
          <w:sz w:val="14"/>
          <w:szCs w:val="14"/>
          <w:lang w:eastAsia="en-AU"/>
        </w:rPr>
        <w:tab/>
      </w:r>
      <w:r w:rsidR="00B11641">
        <w:rPr>
          <w:rFonts w:cs="Arial"/>
          <w:b/>
          <w:bCs/>
          <w:sz w:val="14"/>
          <w:szCs w:val="14"/>
          <w:lang w:eastAsia="en-AU"/>
        </w:rPr>
        <w:t>Confidentiality</w:t>
      </w:r>
    </w:p>
    <w:p w:rsidR="00B11641" w:rsidRDefault="00B11641" w:rsidP="004C6F93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The Supplier will not disclose, and will ensure that its employees, agents and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 xml:space="preserve">contractors do not disclose, any confidential information relating to </w:t>
      </w:r>
      <w:r w:rsidR="004C6F93">
        <w:rPr>
          <w:rFonts w:cs="Arial"/>
          <w:sz w:val="14"/>
          <w:szCs w:val="14"/>
          <w:lang w:eastAsia="en-AU"/>
        </w:rPr>
        <w:t>LCHS</w:t>
      </w:r>
      <w:r>
        <w:rPr>
          <w:rFonts w:cs="Arial"/>
          <w:sz w:val="14"/>
          <w:szCs w:val="14"/>
          <w:lang w:eastAsia="en-AU"/>
        </w:rPr>
        <w:t xml:space="preserve"> or its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affairs which may come to its or their knowledge during the term covered by this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Purchase Order.</w:t>
      </w:r>
    </w:p>
    <w:p w:rsidR="00B11641" w:rsidRDefault="00B11641" w:rsidP="00CF3910">
      <w:pPr>
        <w:tabs>
          <w:tab w:val="left" w:pos="284"/>
          <w:tab w:val="left" w:pos="426"/>
        </w:tabs>
        <w:overflowPunct/>
        <w:ind w:left="-142"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8.</w:t>
      </w:r>
      <w:r w:rsidR="00CF3910">
        <w:rPr>
          <w:rFonts w:cs="Arial"/>
          <w:b/>
          <w:bCs/>
          <w:sz w:val="14"/>
          <w:szCs w:val="14"/>
          <w:lang w:eastAsia="en-AU"/>
        </w:rPr>
        <w:tab/>
      </w:r>
      <w:r>
        <w:rPr>
          <w:rFonts w:cs="Arial"/>
          <w:b/>
          <w:bCs/>
          <w:sz w:val="14"/>
          <w:szCs w:val="14"/>
          <w:lang w:eastAsia="en-AU"/>
        </w:rPr>
        <w:t>Intellectual Property</w:t>
      </w:r>
    </w:p>
    <w:p w:rsidR="00B11641" w:rsidRDefault="00CF3910" w:rsidP="00CF3910">
      <w:pPr>
        <w:tabs>
          <w:tab w:val="left" w:pos="284"/>
          <w:tab w:val="left" w:pos="426"/>
        </w:tabs>
        <w:overflowPunct/>
        <w:ind w:left="-142"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8.1</w:t>
      </w:r>
      <w:r>
        <w:rPr>
          <w:rFonts w:cs="Arial"/>
          <w:b/>
          <w:bCs/>
          <w:sz w:val="14"/>
          <w:szCs w:val="14"/>
          <w:lang w:eastAsia="en-AU"/>
        </w:rPr>
        <w:tab/>
      </w:r>
      <w:r w:rsidR="00B11641">
        <w:rPr>
          <w:rFonts w:cs="Arial"/>
          <w:b/>
          <w:bCs/>
          <w:sz w:val="14"/>
          <w:szCs w:val="14"/>
          <w:lang w:eastAsia="en-AU"/>
        </w:rPr>
        <w:t>Warranty by Supplier</w:t>
      </w:r>
    </w:p>
    <w:p w:rsidR="00B11641" w:rsidRDefault="00B11641" w:rsidP="004C6F93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The Supplier warrants that it is entitled to use any Intellectual Property which may be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used by it in connection with the supply of the Services.</w:t>
      </w:r>
    </w:p>
    <w:p w:rsidR="00B11641" w:rsidRDefault="00B11641" w:rsidP="0071402F">
      <w:pPr>
        <w:tabs>
          <w:tab w:val="left" w:pos="284"/>
        </w:tabs>
        <w:overflowPunct/>
        <w:ind w:left="-142"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8.2</w:t>
      </w:r>
      <w:r w:rsidR="0071402F">
        <w:rPr>
          <w:rFonts w:cs="Arial"/>
          <w:b/>
          <w:bCs/>
          <w:sz w:val="14"/>
          <w:szCs w:val="14"/>
          <w:lang w:eastAsia="en-AU"/>
        </w:rPr>
        <w:tab/>
      </w:r>
      <w:r>
        <w:rPr>
          <w:rFonts w:cs="Arial"/>
          <w:b/>
          <w:bCs/>
          <w:sz w:val="14"/>
          <w:szCs w:val="14"/>
          <w:lang w:eastAsia="en-AU"/>
        </w:rPr>
        <w:t>Material Created</w:t>
      </w:r>
    </w:p>
    <w:p w:rsidR="00B11641" w:rsidRDefault="00B11641" w:rsidP="004C6F93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The ownership of all Intellectual Property created as a result of the supply of the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 xml:space="preserve">Services will vest in </w:t>
      </w:r>
      <w:r w:rsidR="004C6F93">
        <w:rPr>
          <w:rFonts w:cs="Arial"/>
          <w:sz w:val="14"/>
          <w:szCs w:val="14"/>
          <w:lang w:eastAsia="en-AU"/>
        </w:rPr>
        <w:t>LCHS</w:t>
      </w:r>
      <w:r>
        <w:rPr>
          <w:rFonts w:cs="Arial"/>
          <w:sz w:val="14"/>
          <w:szCs w:val="14"/>
          <w:lang w:eastAsia="en-AU"/>
        </w:rPr>
        <w:t>.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The Supplier assigns ownership of all such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 xml:space="preserve">Intellectual Property rights to </w:t>
      </w:r>
      <w:r w:rsidR="004C6F93">
        <w:rPr>
          <w:rFonts w:cs="Arial"/>
          <w:sz w:val="14"/>
          <w:szCs w:val="14"/>
          <w:lang w:eastAsia="en-AU"/>
        </w:rPr>
        <w:t>LCHS</w:t>
      </w:r>
      <w:r>
        <w:rPr>
          <w:rFonts w:cs="Arial"/>
          <w:sz w:val="14"/>
          <w:szCs w:val="14"/>
          <w:lang w:eastAsia="en-AU"/>
        </w:rPr>
        <w:t xml:space="preserve"> and will ensure that its employees, subcontractors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and agents execute all documents necessary to assign to</w:t>
      </w:r>
      <w:r w:rsidR="004C6F93">
        <w:rPr>
          <w:rFonts w:cs="Arial"/>
          <w:sz w:val="14"/>
          <w:szCs w:val="14"/>
          <w:lang w:eastAsia="en-AU"/>
        </w:rPr>
        <w:t xml:space="preserve"> LCHS</w:t>
      </w:r>
      <w:r>
        <w:rPr>
          <w:rFonts w:cs="Arial"/>
          <w:sz w:val="14"/>
          <w:szCs w:val="14"/>
          <w:lang w:eastAsia="en-AU"/>
        </w:rPr>
        <w:t xml:space="preserve"> all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such rights.</w:t>
      </w:r>
    </w:p>
    <w:p w:rsidR="00B11641" w:rsidRDefault="00B11641" w:rsidP="0071402F">
      <w:pPr>
        <w:tabs>
          <w:tab w:val="left" w:pos="284"/>
        </w:tabs>
        <w:overflowPunct/>
        <w:ind w:left="-142"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8.3</w:t>
      </w:r>
      <w:r w:rsidR="0071402F">
        <w:rPr>
          <w:rFonts w:cs="Arial"/>
          <w:b/>
          <w:bCs/>
          <w:sz w:val="14"/>
          <w:szCs w:val="14"/>
          <w:lang w:eastAsia="en-AU"/>
        </w:rPr>
        <w:tab/>
      </w:r>
      <w:r>
        <w:rPr>
          <w:rFonts w:cs="Arial"/>
          <w:b/>
          <w:bCs/>
          <w:sz w:val="14"/>
          <w:szCs w:val="14"/>
          <w:lang w:eastAsia="en-AU"/>
        </w:rPr>
        <w:t>Indemnity</w:t>
      </w:r>
    </w:p>
    <w:p w:rsidR="006647B1" w:rsidRDefault="00B11641" w:rsidP="006647B1">
      <w:pPr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 xml:space="preserve">The Supplier indemnifies and will at all times keep </w:t>
      </w:r>
      <w:r w:rsidR="004C6F93">
        <w:rPr>
          <w:rFonts w:cs="Arial"/>
          <w:sz w:val="14"/>
          <w:szCs w:val="14"/>
          <w:lang w:eastAsia="en-AU"/>
        </w:rPr>
        <w:t xml:space="preserve">LCHS </w:t>
      </w:r>
      <w:r>
        <w:rPr>
          <w:rFonts w:cs="Arial"/>
          <w:sz w:val="14"/>
          <w:szCs w:val="14"/>
          <w:lang w:eastAsia="en-AU"/>
        </w:rPr>
        <w:t>indemnified against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any action, claim, suit or demand, including an action, claim, suit or demand for or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liability to pay compensation or damages and costs or expenses arising out of or in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respect of any breach of any third party's Intellectual Property rights relating to the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supply of the Services.</w:t>
      </w:r>
    </w:p>
    <w:p w:rsidR="006647B1" w:rsidRDefault="00B11641" w:rsidP="006647B1">
      <w:pPr>
        <w:tabs>
          <w:tab w:val="left" w:pos="284"/>
        </w:tabs>
        <w:overflowPunct/>
        <w:ind w:left="-142"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9.</w:t>
      </w:r>
      <w:r w:rsidR="0071402F">
        <w:rPr>
          <w:rFonts w:cs="Arial"/>
          <w:b/>
          <w:bCs/>
          <w:sz w:val="14"/>
          <w:szCs w:val="14"/>
          <w:lang w:eastAsia="en-AU"/>
        </w:rPr>
        <w:tab/>
      </w:r>
      <w:r>
        <w:rPr>
          <w:rFonts w:cs="Arial"/>
          <w:b/>
          <w:bCs/>
          <w:sz w:val="14"/>
          <w:szCs w:val="14"/>
          <w:lang w:eastAsia="en-AU"/>
        </w:rPr>
        <w:t>Rejection of Services</w:t>
      </w:r>
    </w:p>
    <w:p w:rsidR="006647B1" w:rsidRDefault="004C6F93" w:rsidP="006647B1">
      <w:pPr>
        <w:tabs>
          <w:tab w:val="left" w:pos="284"/>
        </w:tabs>
        <w:overflowPunct/>
        <w:ind w:left="-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 xml:space="preserve">LCHS </w:t>
      </w:r>
      <w:r w:rsidR="00B11641">
        <w:rPr>
          <w:rFonts w:cs="Arial"/>
          <w:sz w:val="14"/>
          <w:szCs w:val="14"/>
          <w:lang w:eastAsia="en-AU"/>
        </w:rPr>
        <w:t>may reject any of the Goods and/or Services which do not comply in all</w:t>
      </w:r>
      <w:r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>respects with this Purchase Order.</w:t>
      </w:r>
      <w:r w:rsidR="00D444F0">
        <w:rPr>
          <w:rFonts w:cs="Arial"/>
          <w:sz w:val="14"/>
          <w:szCs w:val="14"/>
          <w:lang w:eastAsia="en-AU"/>
        </w:rPr>
        <w:t xml:space="preserve"> LCHS </w:t>
      </w:r>
      <w:r w:rsidR="00B11641">
        <w:rPr>
          <w:rFonts w:cs="Arial"/>
          <w:sz w:val="14"/>
          <w:szCs w:val="14"/>
          <w:lang w:eastAsia="en-AU"/>
        </w:rPr>
        <w:t>is not required to make payment for</w:t>
      </w:r>
      <w:r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>any rejected Goods or Service.</w:t>
      </w:r>
    </w:p>
    <w:p w:rsidR="003717F6" w:rsidRDefault="00B11641" w:rsidP="003717F6">
      <w:pPr>
        <w:tabs>
          <w:tab w:val="left" w:pos="284"/>
        </w:tabs>
        <w:overflowPunct/>
        <w:ind w:hanging="142"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10.</w:t>
      </w:r>
      <w:r w:rsidR="0071402F">
        <w:rPr>
          <w:rFonts w:cs="Arial"/>
          <w:b/>
          <w:bCs/>
          <w:sz w:val="14"/>
          <w:szCs w:val="14"/>
          <w:lang w:eastAsia="en-AU"/>
        </w:rPr>
        <w:tab/>
      </w:r>
      <w:r>
        <w:rPr>
          <w:rFonts w:cs="Arial"/>
          <w:b/>
          <w:bCs/>
          <w:sz w:val="14"/>
          <w:szCs w:val="14"/>
          <w:lang w:eastAsia="en-AU"/>
        </w:rPr>
        <w:t>Payment</w:t>
      </w:r>
    </w:p>
    <w:p w:rsidR="003717F6" w:rsidRDefault="00B11641" w:rsidP="003717F6">
      <w:pPr>
        <w:tabs>
          <w:tab w:val="left" w:pos="284"/>
        </w:tabs>
        <w:overflowPunct/>
        <w:ind w:hanging="142"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 xml:space="preserve">If the Supplier complies with its obligations under this Purchase Order, </w:t>
      </w:r>
      <w:r w:rsidR="004C6F93">
        <w:rPr>
          <w:rFonts w:cs="Arial"/>
          <w:sz w:val="14"/>
          <w:szCs w:val="14"/>
          <w:lang w:eastAsia="en-AU"/>
        </w:rPr>
        <w:t xml:space="preserve">LCHS </w:t>
      </w:r>
      <w:r w:rsidR="003717F6">
        <w:rPr>
          <w:rFonts w:cs="Arial"/>
          <w:sz w:val="14"/>
          <w:szCs w:val="14"/>
          <w:lang w:eastAsia="en-AU"/>
        </w:rPr>
        <w:t>must</w:t>
      </w:r>
    </w:p>
    <w:p w:rsidR="003717F6" w:rsidRDefault="00B11641" w:rsidP="003717F6">
      <w:pPr>
        <w:tabs>
          <w:tab w:val="left" w:pos="284"/>
        </w:tabs>
        <w:overflowPunct/>
        <w:ind w:hanging="142"/>
        <w:textAlignment w:val="auto"/>
        <w:rPr>
          <w:rFonts w:cs="Arial"/>
          <w:sz w:val="14"/>
          <w:szCs w:val="14"/>
          <w:lang w:eastAsia="en-AU"/>
        </w:rPr>
      </w:pPr>
      <w:proofErr w:type="gramStart"/>
      <w:r>
        <w:rPr>
          <w:rFonts w:cs="Arial"/>
          <w:sz w:val="14"/>
          <w:szCs w:val="14"/>
          <w:lang w:eastAsia="en-AU"/>
        </w:rPr>
        <w:t>pay</w:t>
      </w:r>
      <w:proofErr w:type="gramEnd"/>
      <w:r>
        <w:rPr>
          <w:rFonts w:cs="Arial"/>
          <w:sz w:val="14"/>
          <w:szCs w:val="14"/>
          <w:lang w:eastAsia="en-AU"/>
        </w:rPr>
        <w:t xml:space="preserve"> the </w:t>
      </w:r>
      <w:r w:rsidR="00D444F0">
        <w:rPr>
          <w:rFonts w:cs="Arial"/>
          <w:sz w:val="14"/>
          <w:szCs w:val="14"/>
          <w:lang w:eastAsia="en-AU"/>
        </w:rPr>
        <w:t>p</w:t>
      </w:r>
      <w:r>
        <w:rPr>
          <w:rFonts w:cs="Arial"/>
          <w:sz w:val="14"/>
          <w:szCs w:val="14"/>
          <w:lang w:eastAsia="en-AU"/>
        </w:rPr>
        <w:t xml:space="preserve">urchase </w:t>
      </w:r>
      <w:r w:rsidR="00D444F0">
        <w:rPr>
          <w:rFonts w:cs="Arial"/>
          <w:sz w:val="14"/>
          <w:szCs w:val="14"/>
          <w:lang w:eastAsia="en-AU"/>
        </w:rPr>
        <w:t>p</w:t>
      </w:r>
      <w:r>
        <w:rPr>
          <w:rFonts w:cs="Arial"/>
          <w:sz w:val="14"/>
          <w:szCs w:val="14"/>
          <w:lang w:eastAsia="en-AU"/>
        </w:rPr>
        <w:t>rice to the Supplier within 30 days from the receipt of the</w:t>
      </w:r>
      <w:r w:rsidR="003717F6">
        <w:rPr>
          <w:rFonts w:cs="Arial"/>
          <w:sz w:val="14"/>
          <w:szCs w:val="14"/>
          <w:lang w:eastAsia="en-AU"/>
        </w:rPr>
        <w:t xml:space="preserve"> valid</w:t>
      </w:r>
    </w:p>
    <w:p w:rsidR="004B3B36" w:rsidRPr="006647B1" w:rsidRDefault="00B11641" w:rsidP="003717F6">
      <w:pPr>
        <w:tabs>
          <w:tab w:val="left" w:pos="284"/>
        </w:tabs>
        <w:overflowPunct/>
        <w:ind w:hanging="142"/>
        <w:textAlignment w:val="auto"/>
        <w:rPr>
          <w:rFonts w:cs="Arial"/>
          <w:b/>
          <w:bCs/>
          <w:sz w:val="14"/>
          <w:szCs w:val="14"/>
          <w:lang w:eastAsia="en-AU"/>
        </w:rPr>
      </w:pPr>
      <w:proofErr w:type="gramStart"/>
      <w:r>
        <w:rPr>
          <w:rFonts w:cs="Arial"/>
          <w:sz w:val="14"/>
          <w:szCs w:val="14"/>
          <w:lang w:eastAsia="en-AU"/>
        </w:rPr>
        <w:t>invoice</w:t>
      </w:r>
      <w:proofErr w:type="gramEnd"/>
      <w:r>
        <w:rPr>
          <w:rFonts w:cs="Arial"/>
          <w:sz w:val="14"/>
          <w:szCs w:val="14"/>
          <w:lang w:eastAsia="en-AU"/>
        </w:rPr>
        <w:t xml:space="preserve"> or unless mutually agreed otherwise and stated in this Purchase Order.</w:t>
      </w:r>
    </w:p>
    <w:p w:rsidR="003717F6" w:rsidRDefault="003717F6" w:rsidP="004C6441">
      <w:pPr>
        <w:overflowPunct/>
        <w:ind w:left="-142"/>
        <w:textAlignment w:val="auto"/>
        <w:rPr>
          <w:rFonts w:cs="Arial"/>
          <w:b/>
          <w:bCs/>
          <w:sz w:val="14"/>
          <w:szCs w:val="14"/>
          <w:lang w:eastAsia="en-AU"/>
        </w:rPr>
      </w:pPr>
    </w:p>
    <w:p w:rsidR="003717F6" w:rsidRDefault="003717F6" w:rsidP="004C6441">
      <w:pPr>
        <w:overflowPunct/>
        <w:ind w:left="-142"/>
        <w:textAlignment w:val="auto"/>
        <w:rPr>
          <w:rFonts w:cs="Arial"/>
          <w:b/>
          <w:bCs/>
          <w:sz w:val="14"/>
          <w:szCs w:val="14"/>
          <w:lang w:eastAsia="en-AU"/>
        </w:rPr>
      </w:pPr>
    </w:p>
    <w:p w:rsidR="003717F6" w:rsidRDefault="003717F6" w:rsidP="004C6441">
      <w:pPr>
        <w:overflowPunct/>
        <w:ind w:left="-142"/>
        <w:textAlignment w:val="auto"/>
        <w:rPr>
          <w:rFonts w:cs="Arial"/>
          <w:b/>
          <w:bCs/>
          <w:sz w:val="14"/>
          <w:szCs w:val="14"/>
          <w:lang w:eastAsia="en-AU"/>
        </w:rPr>
      </w:pPr>
      <w:bookmarkStart w:id="0" w:name="_GoBack"/>
      <w:bookmarkEnd w:id="0"/>
    </w:p>
    <w:p w:rsidR="004C6441" w:rsidRDefault="00B11641" w:rsidP="004C6441">
      <w:pPr>
        <w:overflowPunct/>
        <w:ind w:left="-142"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11</w:t>
      </w:r>
      <w:r w:rsidR="004C6441">
        <w:rPr>
          <w:rFonts w:cs="Arial"/>
          <w:b/>
          <w:bCs/>
          <w:sz w:val="14"/>
          <w:szCs w:val="14"/>
          <w:lang w:eastAsia="en-AU"/>
        </w:rPr>
        <w:t>. Goods</w:t>
      </w:r>
      <w:r>
        <w:rPr>
          <w:rFonts w:cs="Arial"/>
          <w:b/>
          <w:bCs/>
          <w:sz w:val="14"/>
          <w:szCs w:val="14"/>
          <w:lang w:eastAsia="en-AU"/>
        </w:rPr>
        <w:t xml:space="preserve"> and Services Tax (GST)</w:t>
      </w:r>
    </w:p>
    <w:p w:rsidR="00B11641" w:rsidRPr="004C6441" w:rsidRDefault="00B11641" w:rsidP="004C6441">
      <w:pPr>
        <w:overflowPunct/>
        <w:ind w:left="-142"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 xml:space="preserve">The </w:t>
      </w:r>
      <w:r w:rsidR="007B6837">
        <w:rPr>
          <w:rFonts w:cs="Arial"/>
          <w:sz w:val="14"/>
          <w:szCs w:val="14"/>
          <w:lang w:eastAsia="en-AU"/>
        </w:rPr>
        <w:t>p</w:t>
      </w:r>
      <w:r>
        <w:rPr>
          <w:rFonts w:cs="Arial"/>
          <w:sz w:val="14"/>
          <w:szCs w:val="14"/>
          <w:lang w:eastAsia="en-AU"/>
        </w:rPr>
        <w:t xml:space="preserve">urchase </w:t>
      </w:r>
      <w:r w:rsidR="007B6837">
        <w:rPr>
          <w:rFonts w:cs="Arial"/>
          <w:sz w:val="14"/>
          <w:szCs w:val="14"/>
          <w:lang w:eastAsia="en-AU"/>
        </w:rPr>
        <w:t>p</w:t>
      </w:r>
      <w:r>
        <w:rPr>
          <w:rFonts w:cs="Arial"/>
          <w:sz w:val="14"/>
          <w:szCs w:val="14"/>
          <w:lang w:eastAsia="en-AU"/>
        </w:rPr>
        <w:t>rice is inclusive of GST.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 xml:space="preserve">Where </w:t>
      </w:r>
      <w:r w:rsidR="004C6F93">
        <w:rPr>
          <w:rFonts w:cs="Arial"/>
          <w:sz w:val="14"/>
          <w:szCs w:val="14"/>
          <w:lang w:eastAsia="en-AU"/>
        </w:rPr>
        <w:t xml:space="preserve">LCHS </w:t>
      </w:r>
      <w:r>
        <w:rPr>
          <w:rFonts w:cs="Arial"/>
          <w:sz w:val="14"/>
          <w:szCs w:val="14"/>
          <w:lang w:eastAsia="en-AU"/>
        </w:rPr>
        <w:t>is required to pay the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Supplier any amount under this Purchase Order on account of GST, the amount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 xml:space="preserve">representing GST will only be payable by </w:t>
      </w:r>
      <w:r w:rsidR="00322889">
        <w:rPr>
          <w:rFonts w:cs="Arial"/>
          <w:sz w:val="14"/>
          <w:szCs w:val="14"/>
          <w:lang w:eastAsia="en-AU"/>
        </w:rPr>
        <w:t xml:space="preserve">LCHS </w:t>
      </w:r>
      <w:r>
        <w:rPr>
          <w:rFonts w:cs="Arial"/>
          <w:sz w:val="14"/>
          <w:szCs w:val="14"/>
          <w:lang w:eastAsia="en-AU"/>
        </w:rPr>
        <w:t>to the Supplier where the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 xml:space="preserve">Supplier supplies to </w:t>
      </w:r>
      <w:r w:rsidR="00322889">
        <w:rPr>
          <w:rFonts w:cs="Arial"/>
          <w:sz w:val="14"/>
          <w:szCs w:val="14"/>
          <w:lang w:eastAsia="en-AU"/>
        </w:rPr>
        <w:t xml:space="preserve">LCHS </w:t>
      </w:r>
      <w:r>
        <w:rPr>
          <w:rFonts w:cs="Arial"/>
          <w:sz w:val="14"/>
          <w:szCs w:val="14"/>
          <w:lang w:eastAsia="en-AU"/>
        </w:rPr>
        <w:t>a tax invoice for GST purposes, in a form approved</w:t>
      </w:r>
      <w:r w:rsidR="004C6F93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 xml:space="preserve">by </w:t>
      </w:r>
      <w:r w:rsidR="004C6F93">
        <w:rPr>
          <w:rFonts w:cs="Arial"/>
          <w:sz w:val="14"/>
          <w:szCs w:val="14"/>
          <w:lang w:eastAsia="en-AU"/>
        </w:rPr>
        <w:t>LCHS</w:t>
      </w:r>
      <w:r>
        <w:rPr>
          <w:rFonts w:cs="Arial"/>
          <w:sz w:val="14"/>
          <w:szCs w:val="14"/>
          <w:lang w:eastAsia="en-AU"/>
        </w:rPr>
        <w:t>.</w:t>
      </w:r>
    </w:p>
    <w:p w:rsidR="00B11641" w:rsidRDefault="00E92526" w:rsidP="00E92526">
      <w:pPr>
        <w:tabs>
          <w:tab w:val="left" w:pos="426"/>
        </w:tabs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12.</w:t>
      </w:r>
      <w:r>
        <w:rPr>
          <w:rFonts w:cs="Arial"/>
          <w:b/>
          <w:bCs/>
          <w:sz w:val="14"/>
          <w:szCs w:val="14"/>
          <w:lang w:eastAsia="en-AU"/>
        </w:rPr>
        <w:tab/>
      </w:r>
      <w:r w:rsidR="00B11641">
        <w:rPr>
          <w:rFonts w:cs="Arial"/>
          <w:b/>
          <w:bCs/>
          <w:sz w:val="14"/>
          <w:szCs w:val="14"/>
          <w:lang w:eastAsia="en-AU"/>
        </w:rPr>
        <w:t>Default by Supplier</w:t>
      </w:r>
    </w:p>
    <w:p w:rsidR="00B11641" w:rsidRDefault="0091529E" w:rsidP="00E92526">
      <w:pPr>
        <w:tabs>
          <w:tab w:val="left" w:pos="567"/>
          <w:tab w:val="left" w:pos="709"/>
        </w:tabs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 xml:space="preserve">     </w:t>
      </w:r>
      <w:r w:rsidR="00B11641">
        <w:rPr>
          <w:rFonts w:cs="Arial"/>
          <w:sz w:val="14"/>
          <w:szCs w:val="14"/>
          <w:lang w:eastAsia="en-AU"/>
        </w:rPr>
        <w:t>12.1</w:t>
      </w:r>
      <w:r>
        <w:rPr>
          <w:rFonts w:cs="Arial"/>
          <w:sz w:val="14"/>
          <w:szCs w:val="14"/>
          <w:lang w:eastAsia="en-AU"/>
        </w:rPr>
        <w:t xml:space="preserve">   </w:t>
      </w:r>
      <w:r w:rsidR="00B11641">
        <w:rPr>
          <w:rFonts w:cs="Arial"/>
          <w:sz w:val="14"/>
          <w:szCs w:val="14"/>
          <w:lang w:eastAsia="en-AU"/>
        </w:rPr>
        <w:t xml:space="preserve">If the Supplier defaults in the performance or observance of any </w:t>
      </w:r>
      <w:r w:rsidR="00E92526"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obligation it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 xml:space="preserve">has under this Purchase Order, </w:t>
      </w:r>
      <w:r w:rsidR="007B6837">
        <w:rPr>
          <w:rFonts w:cs="Arial"/>
          <w:sz w:val="14"/>
          <w:szCs w:val="14"/>
          <w:lang w:eastAsia="en-AU"/>
        </w:rPr>
        <w:t xml:space="preserve">LCHS </w:t>
      </w:r>
      <w:r w:rsidR="00B11641">
        <w:rPr>
          <w:rFonts w:cs="Arial"/>
          <w:sz w:val="14"/>
          <w:szCs w:val="14"/>
          <w:lang w:eastAsia="en-AU"/>
        </w:rPr>
        <w:t xml:space="preserve">may give notice </w:t>
      </w:r>
      <w:r w:rsidR="00E92526"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to the Supplier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 xml:space="preserve">specifying the default and requiring that such default be </w:t>
      </w:r>
      <w:r w:rsidR="00E92526"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remedied within 14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>days.</w:t>
      </w:r>
    </w:p>
    <w:p w:rsidR="00B11641" w:rsidRDefault="00E92526" w:rsidP="00E92526">
      <w:pPr>
        <w:tabs>
          <w:tab w:val="left" w:pos="567"/>
          <w:tab w:val="left" w:pos="709"/>
        </w:tabs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 xml:space="preserve">     </w:t>
      </w:r>
      <w:r w:rsidR="00B11641">
        <w:rPr>
          <w:rFonts w:cs="Arial"/>
          <w:sz w:val="14"/>
          <w:szCs w:val="14"/>
          <w:lang w:eastAsia="en-AU"/>
        </w:rPr>
        <w:t xml:space="preserve">12.2 </w:t>
      </w:r>
      <w:r>
        <w:rPr>
          <w:rFonts w:cs="Arial"/>
          <w:sz w:val="14"/>
          <w:szCs w:val="14"/>
          <w:lang w:eastAsia="en-AU"/>
        </w:rPr>
        <w:t xml:space="preserve">  </w:t>
      </w:r>
      <w:r w:rsidR="00B11641">
        <w:rPr>
          <w:rFonts w:cs="Arial"/>
          <w:sz w:val="14"/>
          <w:szCs w:val="14"/>
          <w:lang w:eastAsia="en-AU"/>
        </w:rPr>
        <w:t xml:space="preserve">If, within 14 days after receipt of the notice, the Supplier fails to remedy </w:t>
      </w: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the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 xml:space="preserve">default, to the satisfaction of </w:t>
      </w:r>
      <w:r w:rsidR="003618CE">
        <w:rPr>
          <w:rFonts w:cs="Arial"/>
          <w:sz w:val="14"/>
          <w:szCs w:val="14"/>
          <w:lang w:eastAsia="en-AU"/>
        </w:rPr>
        <w:t>LCHS</w:t>
      </w:r>
      <w:r w:rsidR="00B11641">
        <w:rPr>
          <w:rFonts w:cs="Arial"/>
          <w:sz w:val="14"/>
          <w:szCs w:val="14"/>
          <w:lang w:eastAsia="en-AU"/>
        </w:rPr>
        <w:t xml:space="preserve">, </w:t>
      </w:r>
      <w:r w:rsidR="003618CE">
        <w:rPr>
          <w:rFonts w:cs="Arial"/>
          <w:sz w:val="14"/>
          <w:szCs w:val="14"/>
          <w:lang w:eastAsia="en-AU"/>
        </w:rPr>
        <w:t>LCHS</w:t>
      </w:r>
      <w:r w:rsidR="00B11641">
        <w:rPr>
          <w:rFonts w:cs="Arial"/>
          <w:sz w:val="14"/>
          <w:szCs w:val="14"/>
          <w:lang w:eastAsia="en-AU"/>
        </w:rPr>
        <w:t xml:space="preserve"> (without prejudice to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 w:rsidR="00B11641">
        <w:rPr>
          <w:rFonts w:cs="Arial"/>
          <w:sz w:val="14"/>
          <w:szCs w:val="14"/>
          <w:lang w:eastAsia="en-AU"/>
        </w:rPr>
        <w:t xml:space="preserve">any </w:t>
      </w:r>
      <w:r w:rsidR="003618CE"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other rights that it may have under this Purchase Order or at common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 w:rsidR="003618CE"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law against the Supplier) may:</w:t>
      </w:r>
    </w:p>
    <w:p w:rsidR="00B11641" w:rsidRDefault="00E92526" w:rsidP="00E92526">
      <w:pPr>
        <w:tabs>
          <w:tab w:val="left" w:pos="567"/>
        </w:tabs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12.2.1 suspend payment under this Purchase Order; or</w:t>
      </w:r>
    </w:p>
    <w:p w:rsidR="00B11641" w:rsidRDefault="00E92526" w:rsidP="00E92526">
      <w:pPr>
        <w:tabs>
          <w:tab w:val="left" w:pos="567"/>
        </w:tabs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12.2.2 terminate this Purchase Order and any other purchase order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between the parties.</w:t>
      </w:r>
    </w:p>
    <w:p w:rsidR="00B11641" w:rsidRDefault="00B11641" w:rsidP="00E92526">
      <w:pPr>
        <w:tabs>
          <w:tab w:val="left" w:pos="426"/>
        </w:tabs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13.</w:t>
      </w:r>
      <w:r w:rsidR="00E92526">
        <w:rPr>
          <w:rFonts w:cs="Arial"/>
          <w:b/>
          <w:bCs/>
          <w:sz w:val="14"/>
          <w:szCs w:val="14"/>
          <w:lang w:eastAsia="en-AU"/>
        </w:rPr>
        <w:tab/>
      </w:r>
      <w:r>
        <w:rPr>
          <w:rFonts w:cs="Arial"/>
          <w:b/>
          <w:bCs/>
          <w:sz w:val="14"/>
          <w:szCs w:val="14"/>
          <w:lang w:eastAsia="en-AU"/>
        </w:rPr>
        <w:t>Insolvency of Supplier</w:t>
      </w:r>
    </w:p>
    <w:p w:rsidR="00B11641" w:rsidRDefault="00B11641" w:rsidP="00B11641">
      <w:pPr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If the Supplier:</w:t>
      </w:r>
    </w:p>
    <w:p w:rsidR="00B11641" w:rsidRDefault="00E92526" w:rsidP="00B11641">
      <w:pPr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 xml:space="preserve">     </w:t>
      </w:r>
      <w:r w:rsidR="00B11641">
        <w:rPr>
          <w:rFonts w:cs="Arial"/>
          <w:sz w:val="14"/>
          <w:szCs w:val="14"/>
          <w:lang w:eastAsia="en-AU"/>
        </w:rPr>
        <w:t>1</w:t>
      </w:r>
      <w:r w:rsidR="008652DE">
        <w:rPr>
          <w:rFonts w:cs="Arial"/>
          <w:sz w:val="14"/>
          <w:szCs w:val="14"/>
          <w:lang w:eastAsia="en-AU"/>
        </w:rPr>
        <w:t>3</w:t>
      </w:r>
      <w:r w:rsidR="00B11641">
        <w:rPr>
          <w:rFonts w:cs="Arial"/>
          <w:sz w:val="14"/>
          <w:szCs w:val="14"/>
          <w:lang w:eastAsia="en-AU"/>
        </w:rPr>
        <w:t>.</w:t>
      </w:r>
      <w:r w:rsidR="008652DE">
        <w:rPr>
          <w:rFonts w:cs="Arial"/>
          <w:sz w:val="14"/>
          <w:szCs w:val="14"/>
          <w:lang w:eastAsia="en-AU"/>
        </w:rPr>
        <w:t>1</w:t>
      </w:r>
      <w:r>
        <w:rPr>
          <w:rFonts w:cs="Arial"/>
          <w:sz w:val="14"/>
          <w:szCs w:val="14"/>
          <w:lang w:eastAsia="en-AU"/>
        </w:rPr>
        <w:t xml:space="preserve">  </w:t>
      </w:r>
      <w:r w:rsidR="00B11641">
        <w:rPr>
          <w:rFonts w:cs="Arial"/>
          <w:sz w:val="14"/>
          <w:szCs w:val="14"/>
          <w:lang w:eastAsia="en-AU"/>
        </w:rPr>
        <w:t xml:space="preserve"> being a person, commits any act of bankruptcy; or</w:t>
      </w:r>
    </w:p>
    <w:p w:rsidR="00B11641" w:rsidRDefault="00E92526" w:rsidP="00E92526">
      <w:pPr>
        <w:tabs>
          <w:tab w:val="left" w:pos="567"/>
          <w:tab w:val="left" w:pos="709"/>
        </w:tabs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 xml:space="preserve">     </w:t>
      </w:r>
      <w:r w:rsidR="00B11641">
        <w:rPr>
          <w:rFonts w:cs="Arial"/>
          <w:sz w:val="14"/>
          <w:szCs w:val="14"/>
          <w:lang w:eastAsia="en-AU"/>
        </w:rPr>
        <w:t>1</w:t>
      </w:r>
      <w:r w:rsidR="008652DE">
        <w:rPr>
          <w:rFonts w:cs="Arial"/>
          <w:sz w:val="14"/>
          <w:szCs w:val="14"/>
          <w:lang w:eastAsia="en-AU"/>
        </w:rPr>
        <w:t>3</w:t>
      </w:r>
      <w:r w:rsidR="00B11641">
        <w:rPr>
          <w:rFonts w:cs="Arial"/>
          <w:sz w:val="14"/>
          <w:szCs w:val="14"/>
          <w:lang w:eastAsia="en-AU"/>
        </w:rPr>
        <w:t>.</w:t>
      </w:r>
      <w:r w:rsidR="008652DE">
        <w:rPr>
          <w:rFonts w:cs="Arial"/>
          <w:sz w:val="14"/>
          <w:szCs w:val="14"/>
          <w:lang w:eastAsia="en-AU"/>
        </w:rPr>
        <w:t>2</w:t>
      </w:r>
      <w:r w:rsidR="00B11641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 xml:space="preserve">  </w:t>
      </w:r>
      <w:r w:rsidR="00B11641">
        <w:rPr>
          <w:rFonts w:cs="Arial"/>
          <w:sz w:val="14"/>
          <w:szCs w:val="14"/>
          <w:lang w:eastAsia="en-AU"/>
        </w:rPr>
        <w:t>being a company,</w:t>
      </w:r>
      <w:r>
        <w:rPr>
          <w:rFonts w:cs="Arial"/>
          <w:sz w:val="14"/>
          <w:szCs w:val="14"/>
          <w:lang w:eastAsia="en-AU"/>
        </w:rPr>
        <w:t xml:space="preserve"> commits any act of insolvency</w:t>
      </w:r>
      <w:r w:rsidR="007B6837">
        <w:rPr>
          <w:rFonts w:cs="Arial"/>
          <w:sz w:val="14"/>
          <w:szCs w:val="14"/>
          <w:lang w:eastAsia="en-AU"/>
        </w:rPr>
        <w:t>,</w:t>
      </w:r>
      <w:r>
        <w:rPr>
          <w:rFonts w:cs="Arial"/>
          <w:sz w:val="14"/>
          <w:szCs w:val="14"/>
          <w:lang w:eastAsia="en-AU"/>
        </w:rPr>
        <w:t xml:space="preserve"> LCHS</w:t>
      </w:r>
      <w:r w:rsidR="00B11641">
        <w:rPr>
          <w:rFonts w:cs="Arial"/>
          <w:sz w:val="14"/>
          <w:szCs w:val="14"/>
          <w:lang w:eastAsia="en-AU"/>
        </w:rPr>
        <w:t xml:space="preserve"> may terminate </w:t>
      </w:r>
      <w:r>
        <w:rPr>
          <w:rFonts w:cs="Arial"/>
          <w:sz w:val="14"/>
          <w:szCs w:val="14"/>
          <w:lang w:eastAsia="en-AU"/>
        </w:rPr>
        <w:t xml:space="preserve">          </w:t>
      </w:r>
      <w:r>
        <w:rPr>
          <w:rFonts w:cs="Arial"/>
          <w:sz w:val="14"/>
          <w:szCs w:val="14"/>
          <w:lang w:eastAsia="en-AU"/>
        </w:rPr>
        <w:tab/>
      </w:r>
      <w:r w:rsidR="00B11641">
        <w:rPr>
          <w:rFonts w:cs="Arial"/>
          <w:sz w:val="14"/>
          <w:szCs w:val="14"/>
          <w:lang w:eastAsia="en-AU"/>
        </w:rPr>
        <w:t>this Purchase Order immediately.</w:t>
      </w:r>
    </w:p>
    <w:p w:rsidR="00B11641" w:rsidRDefault="00B11641" w:rsidP="00E92526">
      <w:pPr>
        <w:tabs>
          <w:tab w:val="left" w:pos="426"/>
        </w:tabs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14.</w:t>
      </w:r>
      <w:r w:rsidR="00E92526">
        <w:rPr>
          <w:rFonts w:cs="Arial"/>
          <w:b/>
          <w:bCs/>
          <w:sz w:val="14"/>
          <w:szCs w:val="14"/>
          <w:lang w:eastAsia="en-AU"/>
        </w:rPr>
        <w:tab/>
      </w:r>
      <w:r>
        <w:rPr>
          <w:rFonts w:cs="Arial"/>
          <w:b/>
          <w:bCs/>
          <w:sz w:val="14"/>
          <w:szCs w:val="14"/>
          <w:lang w:eastAsia="en-AU"/>
        </w:rPr>
        <w:t>Sub-Contracting and Assignment</w:t>
      </w:r>
    </w:p>
    <w:p w:rsidR="00B11641" w:rsidRDefault="00B11641" w:rsidP="00B11641">
      <w:pPr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 xml:space="preserve">The Supplier must not, except with the written consent of </w:t>
      </w:r>
      <w:r w:rsidR="00322889">
        <w:rPr>
          <w:rFonts w:cs="Arial"/>
          <w:sz w:val="14"/>
          <w:szCs w:val="14"/>
          <w:lang w:eastAsia="en-AU"/>
        </w:rPr>
        <w:t>LCHS</w:t>
      </w:r>
      <w:r>
        <w:rPr>
          <w:rFonts w:cs="Arial"/>
          <w:sz w:val="14"/>
          <w:szCs w:val="14"/>
          <w:lang w:eastAsia="en-AU"/>
        </w:rPr>
        <w:t>, sub-contract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or assign the whole or any portion of its rights and obligations under this Purchase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Order, and no sub-contractors or assignees will have any rights under this Purchase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 xml:space="preserve">Order against </w:t>
      </w:r>
      <w:r w:rsidR="00322889">
        <w:rPr>
          <w:rFonts w:cs="Arial"/>
          <w:sz w:val="14"/>
          <w:szCs w:val="14"/>
          <w:lang w:eastAsia="en-AU"/>
        </w:rPr>
        <w:t xml:space="preserve">LCHS </w:t>
      </w:r>
      <w:r>
        <w:rPr>
          <w:rFonts w:cs="Arial"/>
          <w:sz w:val="14"/>
          <w:szCs w:val="14"/>
          <w:lang w:eastAsia="en-AU"/>
        </w:rPr>
        <w:t>or be entitled to receive any payments under this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 xml:space="preserve">Purchase Order from </w:t>
      </w:r>
      <w:r w:rsidR="007B6837">
        <w:rPr>
          <w:rFonts w:cs="Arial"/>
          <w:sz w:val="14"/>
          <w:szCs w:val="14"/>
          <w:lang w:eastAsia="en-AU"/>
        </w:rPr>
        <w:t>LCHS</w:t>
      </w:r>
      <w:r>
        <w:rPr>
          <w:rFonts w:cs="Arial"/>
          <w:sz w:val="14"/>
          <w:szCs w:val="14"/>
          <w:lang w:eastAsia="en-AU"/>
        </w:rPr>
        <w:t>.</w:t>
      </w:r>
      <w:r w:rsidR="007B6837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 xml:space="preserve">Where </w:t>
      </w:r>
      <w:r w:rsidR="00322889">
        <w:rPr>
          <w:rFonts w:cs="Arial"/>
          <w:sz w:val="14"/>
          <w:szCs w:val="14"/>
          <w:lang w:eastAsia="en-AU"/>
        </w:rPr>
        <w:t xml:space="preserve">LCHS </w:t>
      </w:r>
      <w:r>
        <w:rPr>
          <w:rFonts w:cs="Arial"/>
          <w:sz w:val="14"/>
          <w:szCs w:val="14"/>
          <w:lang w:eastAsia="en-AU"/>
        </w:rPr>
        <w:t>gives its consent to the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Supplier in accordance with this sub-clause, the Supplier remains fully responsible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for performance under this Purchase Order.</w:t>
      </w:r>
    </w:p>
    <w:p w:rsidR="00B11641" w:rsidRDefault="00B11641" w:rsidP="00B11641">
      <w:pPr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15. Statutory Requirements</w:t>
      </w:r>
    </w:p>
    <w:p w:rsidR="00B11641" w:rsidRDefault="00B11641" w:rsidP="00B11641">
      <w:pPr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The Supplier must obey and must ensure that its employees, sub-contractors and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agents obey any Acts, regulations and local laws in any way applicable to the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performance of this Purchase Order, including, without limitation, any environmental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and occupational health and safety legislation.</w:t>
      </w:r>
    </w:p>
    <w:p w:rsidR="00B11641" w:rsidRDefault="00B11641" w:rsidP="00B11641">
      <w:pPr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16. Indemnity and Advance Release</w:t>
      </w:r>
    </w:p>
    <w:p w:rsidR="00B11641" w:rsidRDefault="00B11641" w:rsidP="00B11641">
      <w:pPr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 xml:space="preserve">The Supplier indemnifies and holds harmless </w:t>
      </w:r>
      <w:r w:rsidR="00322889">
        <w:rPr>
          <w:rFonts w:cs="Arial"/>
          <w:sz w:val="14"/>
          <w:szCs w:val="14"/>
          <w:lang w:eastAsia="en-AU"/>
        </w:rPr>
        <w:t>LCHS</w:t>
      </w:r>
      <w:r>
        <w:rPr>
          <w:rFonts w:cs="Arial"/>
          <w:sz w:val="14"/>
          <w:szCs w:val="14"/>
          <w:lang w:eastAsia="en-AU"/>
        </w:rPr>
        <w:t xml:space="preserve">, its </w:t>
      </w:r>
      <w:r w:rsidR="00322889">
        <w:rPr>
          <w:rFonts w:cs="Arial"/>
          <w:sz w:val="14"/>
          <w:szCs w:val="14"/>
          <w:lang w:eastAsia="en-AU"/>
        </w:rPr>
        <w:t>Board</w:t>
      </w:r>
      <w:r>
        <w:rPr>
          <w:rFonts w:cs="Arial"/>
          <w:sz w:val="14"/>
          <w:szCs w:val="14"/>
          <w:lang w:eastAsia="en-AU"/>
        </w:rPr>
        <w:t xml:space="preserve"> and staff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from and against all actions, claims, losses, damages, penalties or demands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consequent upon, occasioned by or arising from its performance or purported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performance of its obligations under this Purchase Order, including, without</w:t>
      </w:r>
      <w:r w:rsidR="00322889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limitation, any acts or omissions of the Supplier's agents and employees.</w:t>
      </w:r>
    </w:p>
    <w:p w:rsidR="00B11641" w:rsidRDefault="00B11641" w:rsidP="00B11641">
      <w:pPr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1</w:t>
      </w:r>
      <w:r w:rsidR="004C6441">
        <w:rPr>
          <w:rFonts w:cs="Arial"/>
          <w:b/>
          <w:bCs/>
          <w:sz w:val="14"/>
          <w:szCs w:val="14"/>
          <w:lang w:eastAsia="en-AU"/>
        </w:rPr>
        <w:t>7</w:t>
      </w:r>
      <w:r>
        <w:rPr>
          <w:rFonts w:cs="Arial"/>
          <w:b/>
          <w:bCs/>
          <w:sz w:val="14"/>
          <w:szCs w:val="14"/>
          <w:lang w:eastAsia="en-AU"/>
        </w:rPr>
        <w:t>. Further Assurance</w:t>
      </w:r>
    </w:p>
    <w:p w:rsidR="00B11641" w:rsidRDefault="00B11641" w:rsidP="00B11641">
      <w:pPr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Each party must promptly execute and deliver all documents and take all other</w:t>
      </w:r>
      <w:r w:rsidR="0078441C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action necessary or desirable to effect, perfect or complete the transactions</w:t>
      </w:r>
      <w:r w:rsidR="0078441C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contemplated by this Purchase Order. The Purchase Order number must be stated</w:t>
      </w:r>
      <w:r w:rsidR="0078441C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on all documentation.</w:t>
      </w:r>
    </w:p>
    <w:p w:rsidR="00B11641" w:rsidRDefault="00B11641" w:rsidP="00B11641">
      <w:pPr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1</w:t>
      </w:r>
      <w:r w:rsidR="004C6441">
        <w:rPr>
          <w:rFonts w:cs="Arial"/>
          <w:b/>
          <w:bCs/>
          <w:sz w:val="14"/>
          <w:szCs w:val="14"/>
          <w:lang w:eastAsia="en-AU"/>
        </w:rPr>
        <w:t>8</w:t>
      </w:r>
      <w:r>
        <w:rPr>
          <w:rFonts w:cs="Arial"/>
          <w:b/>
          <w:bCs/>
          <w:sz w:val="14"/>
          <w:szCs w:val="14"/>
          <w:lang w:eastAsia="en-AU"/>
        </w:rPr>
        <w:t>. Time of the Essence</w:t>
      </w:r>
    </w:p>
    <w:p w:rsidR="00B11641" w:rsidRDefault="00B11641" w:rsidP="00B11641">
      <w:pPr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Time is of the essence as regard</w:t>
      </w:r>
      <w:r w:rsidR="00D179AE">
        <w:rPr>
          <w:rFonts w:cs="Arial"/>
          <w:sz w:val="14"/>
          <w:szCs w:val="14"/>
          <w:lang w:eastAsia="en-AU"/>
        </w:rPr>
        <w:t xml:space="preserve"> to</w:t>
      </w:r>
      <w:r>
        <w:rPr>
          <w:rFonts w:cs="Arial"/>
          <w:sz w:val="14"/>
          <w:szCs w:val="14"/>
          <w:lang w:eastAsia="en-AU"/>
        </w:rPr>
        <w:t xml:space="preserve"> all dates, periods of time and times specified in</w:t>
      </w:r>
      <w:r w:rsidR="0078441C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this Purchase Order.</w:t>
      </w:r>
    </w:p>
    <w:p w:rsidR="00B11641" w:rsidRDefault="004C6441" w:rsidP="00B11641">
      <w:pPr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19</w:t>
      </w:r>
      <w:r w:rsidR="00B11641">
        <w:rPr>
          <w:rFonts w:cs="Arial"/>
          <w:b/>
          <w:bCs/>
          <w:sz w:val="14"/>
          <w:szCs w:val="14"/>
          <w:lang w:eastAsia="en-AU"/>
        </w:rPr>
        <w:t>. No Relationship</w:t>
      </w:r>
    </w:p>
    <w:p w:rsidR="00B11641" w:rsidRDefault="00B11641" w:rsidP="00B11641">
      <w:pPr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Nothing in this Purchase Order will be construed or deemed to constitute a</w:t>
      </w:r>
      <w:r w:rsidR="0078441C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partnership, joint venture or employee, employer or representative relationship</w:t>
      </w:r>
      <w:r w:rsidR="0078441C">
        <w:rPr>
          <w:rFonts w:cs="Arial"/>
          <w:sz w:val="14"/>
          <w:szCs w:val="14"/>
          <w:lang w:eastAsia="en-AU"/>
        </w:rPr>
        <w:t xml:space="preserve"> </w:t>
      </w:r>
      <w:r w:rsidR="00D179AE">
        <w:rPr>
          <w:rFonts w:cs="Arial"/>
          <w:sz w:val="14"/>
          <w:szCs w:val="14"/>
          <w:lang w:eastAsia="en-AU"/>
        </w:rPr>
        <w:t>between any of the parties.</w:t>
      </w:r>
      <w:r w:rsidR="007B6837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Nothing in this Purchase Order will be deemed to</w:t>
      </w:r>
      <w:r w:rsidR="0078441C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authorise or empower any of the parties to act as agent for or with any other party.</w:t>
      </w:r>
    </w:p>
    <w:p w:rsidR="00B11641" w:rsidRDefault="00B11641" w:rsidP="00B11641">
      <w:pPr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2</w:t>
      </w:r>
      <w:r w:rsidR="004C6441">
        <w:rPr>
          <w:rFonts w:cs="Arial"/>
          <w:b/>
          <w:bCs/>
          <w:sz w:val="14"/>
          <w:szCs w:val="14"/>
          <w:lang w:eastAsia="en-AU"/>
        </w:rPr>
        <w:t>0</w:t>
      </w:r>
      <w:r>
        <w:rPr>
          <w:rFonts w:cs="Arial"/>
          <w:b/>
          <w:bCs/>
          <w:sz w:val="14"/>
          <w:szCs w:val="14"/>
          <w:lang w:eastAsia="en-AU"/>
        </w:rPr>
        <w:t>. Number and Gender</w:t>
      </w:r>
    </w:p>
    <w:p w:rsidR="00B11641" w:rsidRDefault="00B11641" w:rsidP="00B11641">
      <w:pPr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In this Purchase Order, a reference to:</w:t>
      </w:r>
    </w:p>
    <w:p w:rsidR="00B11641" w:rsidRPr="008652DE" w:rsidRDefault="00B11641" w:rsidP="008652DE">
      <w:pPr>
        <w:pStyle w:val="ListParagraph"/>
        <w:numPr>
          <w:ilvl w:val="0"/>
          <w:numId w:val="12"/>
        </w:numPr>
        <w:overflowPunct/>
        <w:textAlignment w:val="auto"/>
        <w:rPr>
          <w:rFonts w:cs="Arial"/>
          <w:sz w:val="14"/>
          <w:szCs w:val="14"/>
          <w:lang w:eastAsia="en-AU"/>
        </w:rPr>
      </w:pPr>
      <w:r w:rsidRPr="008652DE">
        <w:rPr>
          <w:rFonts w:cs="Arial"/>
          <w:sz w:val="14"/>
          <w:szCs w:val="14"/>
          <w:lang w:eastAsia="en-AU"/>
        </w:rPr>
        <w:t>the singular includes the plural and vice versa; and</w:t>
      </w:r>
    </w:p>
    <w:p w:rsidR="00B11641" w:rsidRPr="008652DE" w:rsidRDefault="00B11641" w:rsidP="008652DE">
      <w:pPr>
        <w:pStyle w:val="ListParagraph"/>
        <w:numPr>
          <w:ilvl w:val="0"/>
          <w:numId w:val="12"/>
        </w:numPr>
        <w:overflowPunct/>
        <w:textAlignment w:val="auto"/>
        <w:rPr>
          <w:rFonts w:cs="Arial"/>
          <w:sz w:val="14"/>
          <w:szCs w:val="14"/>
          <w:lang w:eastAsia="en-AU"/>
        </w:rPr>
      </w:pPr>
      <w:r w:rsidRPr="008652DE">
        <w:rPr>
          <w:rFonts w:cs="Arial"/>
          <w:sz w:val="14"/>
          <w:szCs w:val="14"/>
          <w:lang w:eastAsia="en-AU"/>
        </w:rPr>
        <w:t>a gender includes the other genders.</w:t>
      </w:r>
    </w:p>
    <w:p w:rsidR="00B11641" w:rsidRDefault="00B11641" w:rsidP="00B11641">
      <w:pPr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2</w:t>
      </w:r>
      <w:r w:rsidR="004C6441">
        <w:rPr>
          <w:rFonts w:cs="Arial"/>
          <w:b/>
          <w:bCs/>
          <w:sz w:val="14"/>
          <w:szCs w:val="14"/>
          <w:lang w:eastAsia="en-AU"/>
        </w:rPr>
        <w:t>1</w:t>
      </w:r>
      <w:r>
        <w:rPr>
          <w:rFonts w:cs="Arial"/>
          <w:b/>
          <w:bCs/>
          <w:sz w:val="14"/>
          <w:szCs w:val="14"/>
          <w:lang w:eastAsia="en-AU"/>
        </w:rPr>
        <w:t>. Whole Understanding</w:t>
      </w:r>
    </w:p>
    <w:p w:rsidR="00B11641" w:rsidRDefault="00B11641" w:rsidP="00B11641">
      <w:pPr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This Purchase Order constitutes the whole understanding between the parties and</w:t>
      </w:r>
      <w:r w:rsidR="0091529E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embodies all terms on which the Goods/Services are to be supplied by the Supplier.</w:t>
      </w:r>
      <w:r w:rsidR="0091529E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If the Supplier's acceptance or supply of this Purchase Order contains any terms in</w:t>
      </w:r>
      <w:r w:rsidR="0091529E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conflict with this Purchase Order, this Purchase Order will have precedence unless</w:t>
      </w:r>
      <w:r w:rsidR="0091529E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 xml:space="preserve">otherwise agreed by </w:t>
      </w:r>
      <w:r w:rsidR="007B6837">
        <w:rPr>
          <w:rFonts w:cs="Arial"/>
          <w:sz w:val="14"/>
          <w:szCs w:val="14"/>
          <w:lang w:eastAsia="en-AU"/>
        </w:rPr>
        <w:t xml:space="preserve">LCHS </w:t>
      </w:r>
      <w:r>
        <w:rPr>
          <w:rFonts w:cs="Arial"/>
          <w:sz w:val="14"/>
          <w:szCs w:val="14"/>
          <w:lang w:eastAsia="en-AU"/>
        </w:rPr>
        <w:t>in writing.</w:t>
      </w:r>
    </w:p>
    <w:p w:rsidR="00B11641" w:rsidRDefault="00B11641" w:rsidP="00B11641">
      <w:pPr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2</w:t>
      </w:r>
      <w:r w:rsidR="004C6441">
        <w:rPr>
          <w:rFonts w:cs="Arial"/>
          <w:b/>
          <w:bCs/>
          <w:sz w:val="14"/>
          <w:szCs w:val="14"/>
          <w:lang w:eastAsia="en-AU"/>
        </w:rPr>
        <w:t>2</w:t>
      </w:r>
      <w:r>
        <w:rPr>
          <w:rFonts w:cs="Arial"/>
          <w:b/>
          <w:bCs/>
          <w:sz w:val="14"/>
          <w:szCs w:val="14"/>
          <w:lang w:eastAsia="en-AU"/>
        </w:rPr>
        <w:t>. Governing Law</w:t>
      </w:r>
    </w:p>
    <w:p w:rsidR="00B11641" w:rsidRDefault="00B11641" w:rsidP="00B11641">
      <w:pPr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The law of the State of Victoria governs this Purchase Order and any legal</w:t>
      </w:r>
      <w:r w:rsidR="0091529E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proceedings under this Purchase Order.</w:t>
      </w:r>
    </w:p>
    <w:p w:rsidR="00B11641" w:rsidRDefault="00B11641" w:rsidP="00B11641">
      <w:pPr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2</w:t>
      </w:r>
      <w:r w:rsidR="004C6441">
        <w:rPr>
          <w:rFonts w:cs="Arial"/>
          <w:b/>
          <w:bCs/>
          <w:sz w:val="14"/>
          <w:szCs w:val="14"/>
          <w:lang w:eastAsia="en-AU"/>
        </w:rPr>
        <w:t>3</w:t>
      </w:r>
      <w:r>
        <w:rPr>
          <w:rFonts w:cs="Arial"/>
          <w:b/>
          <w:bCs/>
          <w:sz w:val="14"/>
          <w:szCs w:val="14"/>
          <w:lang w:eastAsia="en-AU"/>
        </w:rPr>
        <w:t>. Joint and Several Obligations</w:t>
      </w:r>
    </w:p>
    <w:p w:rsidR="006647B1" w:rsidRDefault="00B11641" w:rsidP="00B11641">
      <w:pPr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If the Supplier consists of two or more parties, this Purchase Order binds each of</w:t>
      </w:r>
      <w:r w:rsidR="0091529E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them severally and jointly.</w:t>
      </w:r>
    </w:p>
    <w:p w:rsidR="00B11641" w:rsidRDefault="00B11641" w:rsidP="00B11641">
      <w:pPr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2</w:t>
      </w:r>
      <w:r w:rsidR="004C6441">
        <w:rPr>
          <w:rFonts w:cs="Arial"/>
          <w:b/>
          <w:bCs/>
          <w:sz w:val="14"/>
          <w:szCs w:val="14"/>
          <w:lang w:eastAsia="en-AU"/>
        </w:rPr>
        <w:t>4</w:t>
      </w:r>
      <w:r>
        <w:rPr>
          <w:rFonts w:cs="Arial"/>
          <w:b/>
          <w:bCs/>
          <w:sz w:val="14"/>
          <w:szCs w:val="14"/>
          <w:lang w:eastAsia="en-AU"/>
        </w:rPr>
        <w:t>. Method of Giving Notices</w:t>
      </w:r>
    </w:p>
    <w:p w:rsidR="00B11641" w:rsidRDefault="00B11641" w:rsidP="00B11641">
      <w:pPr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A notice required or permitted to be given by one party to another under this</w:t>
      </w:r>
      <w:r w:rsidR="0091529E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Purchase Order must be in writing, addressed to the other party and:</w:t>
      </w:r>
    </w:p>
    <w:p w:rsidR="00B11641" w:rsidRPr="008652DE" w:rsidRDefault="00B11641" w:rsidP="008652DE">
      <w:pPr>
        <w:pStyle w:val="ListParagraph"/>
        <w:numPr>
          <w:ilvl w:val="0"/>
          <w:numId w:val="13"/>
        </w:numPr>
        <w:overflowPunct/>
        <w:textAlignment w:val="auto"/>
        <w:rPr>
          <w:rFonts w:cs="Arial"/>
          <w:sz w:val="14"/>
          <w:szCs w:val="14"/>
          <w:lang w:eastAsia="en-AU"/>
        </w:rPr>
      </w:pPr>
      <w:r w:rsidRPr="008652DE">
        <w:rPr>
          <w:rFonts w:cs="Arial"/>
          <w:sz w:val="14"/>
          <w:szCs w:val="14"/>
          <w:lang w:eastAsia="en-AU"/>
        </w:rPr>
        <w:t>delivered to that party's address; or</w:t>
      </w:r>
    </w:p>
    <w:p w:rsidR="00B11641" w:rsidRPr="008652DE" w:rsidRDefault="00B11641" w:rsidP="008652DE">
      <w:pPr>
        <w:pStyle w:val="ListParagraph"/>
        <w:numPr>
          <w:ilvl w:val="0"/>
          <w:numId w:val="13"/>
        </w:numPr>
        <w:overflowPunct/>
        <w:textAlignment w:val="auto"/>
        <w:rPr>
          <w:rFonts w:cs="Arial"/>
          <w:sz w:val="14"/>
          <w:szCs w:val="14"/>
          <w:lang w:eastAsia="en-AU"/>
        </w:rPr>
      </w:pPr>
      <w:r w:rsidRPr="008652DE">
        <w:rPr>
          <w:rFonts w:cs="Arial"/>
          <w:sz w:val="14"/>
          <w:szCs w:val="14"/>
          <w:lang w:eastAsia="en-AU"/>
        </w:rPr>
        <w:t>transmitted by facsimile to that party's facsimile number.</w:t>
      </w:r>
    </w:p>
    <w:p w:rsidR="00B11641" w:rsidRDefault="00B11641" w:rsidP="00B11641">
      <w:pPr>
        <w:overflowPunct/>
        <w:textAlignment w:val="auto"/>
        <w:rPr>
          <w:rFonts w:cs="Arial"/>
          <w:b/>
          <w:bCs/>
          <w:sz w:val="14"/>
          <w:szCs w:val="14"/>
          <w:lang w:eastAsia="en-AU"/>
        </w:rPr>
      </w:pPr>
      <w:r>
        <w:rPr>
          <w:rFonts w:cs="Arial"/>
          <w:b/>
          <w:bCs/>
          <w:sz w:val="14"/>
          <w:szCs w:val="14"/>
          <w:lang w:eastAsia="en-AU"/>
        </w:rPr>
        <w:t>2</w:t>
      </w:r>
      <w:r w:rsidR="004C6441">
        <w:rPr>
          <w:rFonts w:cs="Arial"/>
          <w:b/>
          <w:bCs/>
          <w:sz w:val="14"/>
          <w:szCs w:val="14"/>
          <w:lang w:eastAsia="en-AU"/>
        </w:rPr>
        <w:t>5</w:t>
      </w:r>
      <w:r>
        <w:rPr>
          <w:rFonts w:cs="Arial"/>
          <w:b/>
          <w:bCs/>
          <w:sz w:val="14"/>
          <w:szCs w:val="14"/>
          <w:lang w:eastAsia="en-AU"/>
        </w:rPr>
        <w:t>. Receipt of Notices</w:t>
      </w:r>
    </w:p>
    <w:p w:rsidR="00B11641" w:rsidRDefault="00B11641" w:rsidP="00B11641">
      <w:pPr>
        <w:overflowPunct/>
        <w:textAlignment w:val="auto"/>
        <w:rPr>
          <w:rFonts w:cs="Arial"/>
          <w:sz w:val="14"/>
          <w:szCs w:val="14"/>
          <w:lang w:eastAsia="en-AU"/>
        </w:rPr>
      </w:pPr>
      <w:r>
        <w:rPr>
          <w:rFonts w:cs="Arial"/>
          <w:sz w:val="14"/>
          <w:szCs w:val="14"/>
          <w:lang w:eastAsia="en-AU"/>
        </w:rPr>
        <w:t>A notice given to a party in accordance with Term 2</w:t>
      </w:r>
      <w:r w:rsidR="00E85DEE">
        <w:rPr>
          <w:rFonts w:cs="Arial"/>
          <w:sz w:val="14"/>
          <w:szCs w:val="14"/>
          <w:lang w:eastAsia="en-AU"/>
        </w:rPr>
        <w:t>4</w:t>
      </w:r>
      <w:r>
        <w:rPr>
          <w:rFonts w:cs="Arial"/>
          <w:sz w:val="14"/>
          <w:szCs w:val="14"/>
          <w:lang w:eastAsia="en-AU"/>
        </w:rPr>
        <w:t xml:space="preserve"> must be treated as having been</w:t>
      </w:r>
      <w:r w:rsidR="0091529E">
        <w:rPr>
          <w:rFonts w:cs="Arial"/>
          <w:sz w:val="14"/>
          <w:szCs w:val="14"/>
          <w:lang w:eastAsia="en-AU"/>
        </w:rPr>
        <w:t xml:space="preserve"> </w:t>
      </w:r>
      <w:r>
        <w:rPr>
          <w:rFonts w:cs="Arial"/>
          <w:sz w:val="14"/>
          <w:szCs w:val="14"/>
          <w:lang w:eastAsia="en-AU"/>
        </w:rPr>
        <w:t>duly given and received:</w:t>
      </w:r>
    </w:p>
    <w:p w:rsidR="00B11641" w:rsidRPr="008652DE" w:rsidRDefault="00B11641" w:rsidP="008652DE">
      <w:pPr>
        <w:pStyle w:val="ListParagraph"/>
        <w:numPr>
          <w:ilvl w:val="0"/>
          <w:numId w:val="14"/>
        </w:numPr>
        <w:overflowPunct/>
        <w:textAlignment w:val="auto"/>
        <w:rPr>
          <w:rFonts w:cs="Arial"/>
          <w:sz w:val="14"/>
          <w:szCs w:val="14"/>
          <w:lang w:eastAsia="en-AU"/>
        </w:rPr>
      </w:pPr>
      <w:r w:rsidRPr="008652DE">
        <w:rPr>
          <w:rFonts w:cs="Arial"/>
          <w:sz w:val="14"/>
          <w:szCs w:val="14"/>
          <w:lang w:eastAsia="en-AU"/>
        </w:rPr>
        <w:t>if delivered to a party's address, on the day of delivery;</w:t>
      </w:r>
    </w:p>
    <w:p w:rsidR="0091529E" w:rsidRDefault="00B11641" w:rsidP="0091529E">
      <w:pPr>
        <w:pStyle w:val="ListParagraph"/>
        <w:numPr>
          <w:ilvl w:val="0"/>
          <w:numId w:val="14"/>
        </w:numPr>
        <w:overflowPunct/>
        <w:textAlignment w:val="auto"/>
        <w:rPr>
          <w:rFonts w:cs="Arial"/>
          <w:sz w:val="14"/>
          <w:szCs w:val="14"/>
          <w:lang w:eastAsia="en-AU"/>
        </w:rPr>
      </w:pPr>
      <w:r w:rsidRPr="008652DE">
        <w:rPr>
          <w:rFonts w:cs="Arial"/>
          <w:sz w:val="14"/>
          <w:szCs w:val="14"/>
          <w:lang w:eastAsia="en-AU"/>
        </w:rPr>
        <w:t>if transmitted by facsimile to a party's facsimile number and a correct and</w:t>
      </w:r>
      <w:r w:rsidR="008652DE">
        <w:rPr>
          <w:rFonts w:cs="Arial"/>
          <w:sz w:val="14"/>
          <w:szCs w:val="14"/>
          <w:lang w:eastAsia="en-AU"/>
        </w:rPr>
        <w:t xml:space="preserve"> </w:t>
      </w:r>
      <w:r w:rsidRPr="008652DE">
        <w:rPr>
          <w:rFonts w:cs="Arial"/>
          <w:sz w:val="14"/>
          <w:szCs w:val="14"/>
          <w:lang w:eastAsia="en-AU"/>
        </w:rPr>
        <w:t>complete transmission report is received, on the day of transmission; or</w:t>
      </w:r>
    </w:p>
    <w:p w:rsidR="00C8326D" w:rsidRPr="008652DE" w:rsidRDefault="008652DE" w:rsidP="008652DE">
      <w:pPr>
        <w:pStyle w:val="ListParagraph"/>
        <w:numPr>
          <w:ilvl w:val="0"/>
          <w:numId w:val="14"/>
        </w:numPr>
        <w:overflowPunct/>
        <w:textAlignment w:val="auto"/>
        <w:rPr>
          <w:rFonts w:cs="Arial"/>
          <w:sz w:val="14"/>
          <w:szCs w:val="14"/>
          <w:lang w:eastAsia="en-AU"/>
        </w:rPr>
      </w:pPr>
      <w:r w:rsidRPr="008652DE">
        <w:rPr>
          <w:rFonts w:cs="Arial"/>
          <w:sz w:val="14"/>
          <w:szCs w:val="14"/>
          <w:lang w:eastAsia="en-AU"/>
        </w:rPr>
        <w:t>if sent electronically via email, notification of a receipt message</w:t>
      </w:r>
      <w:r>
        <w:rPr>
          <w:rFonts w:cs="Arial"/>
          <w:sz w:val="14"/>
          <w:szCs w:val="14"/>
          <w:lang w:eastAsia="en-AU"/>
        </w:rPr>
        <w:t>.</w:t>
      </w:r>
    </w:p>
    <w:sectPr w:rsidR="00C8326D" w:rsidRPr="008652DE" w:rsidSect="003717F6">
      <w:footerReference w:type="default" r:id="rId7"/>
      <w:headerReference w:type="first" r:id="rId8"/>
      <w:footerReference w:type="first" r:id="rId9"/>
      <w:footnotePr>
        <w:numRestart w:val="eachPage"/>
      </w:footnotePr>
      <w:type w:val="continuous"/>
      <w:pgSz w:w="11907" w:h="16840" w:code="9"/>
      <w:pgMar w:top="232" w:right="709" w:bottom="567" w:left="709" w:header="74" w:footer="227" w:gutter="0"/>
      <w:cols w:num="2" w:space="28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2E" w:rsidRDefault="0013102E">
      <w:r>
        <w:separator/>
      </w:r>
    </w:p>
  </w:endnote>
  <w:endnote w:type="continuationSeparator" w:id="0">
    <w:p w:rsidR="0013102E" w:rsidRDefault="001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38" w:rsidRPr="001B7011" w:rsidRDefault="00EA6038" w:rsidP="001B7011">
    <w:pPr>
      <w:pStyle w:val="Footer"/>
      <w:pBdr>
        <w:top w:val="single" w:sz="4" w:space="1" w:color="auto"/>
      </w:pBdr>
      <w:spacing w:before="0" w:line="240" w:lineRule="auto"/>
      <w:ind w:right="0"/>
      <w:jc w:val="right"/>
      <w:rPr>
        <w:sz w:val="18"/>
        <w:szCs w:val="18"/>
      </w:rPr>
    </w:pPr>
    <w:r w:rsidRPr="001B7011">
      <w:rPr>
        <w:sz w:val="18"/>
        <w:szCs w:val="18"/>
      </w:rPr>
      <w:t xml:space="preserve">Page </w:t>
    </w:r>
    <w:r w:rsidRPr="001B7011">
      <w:rPr>
        <w:rStyle w:val="PageNumber"/>
        <w:sz w:val="18"/>
        <w:szCs w:val="18"/>
      </w:rPr>
      <w:fldChar w:fldCharType="begin"/>
    </w:r>
    <w:r w:rsidRPr="001B7011">
      <w:rPr>
        <w:rStyle w:val="PageNumber"/>
        <w:sz w:val="18"/>
        <w:szCs w:val="18"/>
      </w:rPr>
      <w:instrText xml:space="preserve"> PAGE </w:instrText>
    </w:r>
    <w:r w:rsidRPr="001B7011">
      <w:rPr>
        <w:rStyle w:val="PageNumber"/>
        <w:sz w:val="18"/>
        <w:szCs w:val="18"/>
      </w:rPr>
      <w:fldChar w:fldCharType="separate"/>
    </w:r>
    <w:r w:rsidR="006647B1">
      <w:rPr>
        <w:rStyle w:val="PageNumber"/>
        <w:noProof/>
        <w:sz w:val="18"/>
        <w:szCs w:val="18"/>
      </w:rPr>
      <w:t>2</w:t>
    </w:r>
    <w:r w:rsidRPr="001B7011">
      <w:rPr>
        <w:rStyle w:val="PageNumber"/>
        <w:sz w:val="18"/>
        <w:szCs w:val="18"/>
      </w:rPr>
      <w:fldChar w:fldCharType="end"/>
    </w:r>
    <w:r w:rsidRPr="001B7011">
      <w:rPr>
        <w:rStyle w:val="PageNumber"/>
        <w:sz w:val="18"/>
        <w:szCs w:val="18"/>
      </w:rPr>
      <w:t xml:space="preserve"> of </w:t>
    </w:r>
    <w:r w:rsidRPr="001B7011">
      <w:rPr>
        <w:rStyle w:val="PageNumber"/>
        <w:sz w:val="18"/>
        <w:szCs w:val="18"/>
      </w:rPr>
      <w:fldChar w:fldCharType="begin"/>
    </w:r>
    <w:r w:rsidRPr="001B7011">
      <w:rPr>
        <w:rStyle w:val="PageNumber"/>
        <w:sz w:val="18"/>
        <w:szCs w:val="18"/>
      </w:rPr>
      <w:instrText xml:space="preserve"> NUMPAGES </w:instrText>
    </w:r>
    <w:r w:rsidRPr="001B7011">
      <w:rPr>
        <w:rStyle w:val="PageNumber"/>
        <w:sz w:val="18"/>
        <w:szCs w:val="18"/>
      </w:rPr>
      <w:fldChar w:fldCharType="separate"/>
    </w:r>
    <w:r w:rsidR="006647B1">
      <w:rPr>
        <w:rStyle w:val="PageNumber"/>
        <w:noProof/>
        <w:sz w:val="18"/>
        <w:szCs w:val="18"/>
      </w:rPr>
      <w:t>2</w:t>
    </w:r>
    <w:r w:rsidRPr="001B7011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38" w:rsidRPr="001B7011" w:rsidRDefault="00BF1290" w:rsidP="00BF1290">
    <w:pPr>
      <w:pStyle w:val="Footer"/>
      <w:pBdr>
        <w:top w:val="single" w:sz="4" w:space="1" w:color="auto"/>
      </w:pBdr>
      <w:spacing w:before="0" w:line="240" w:lineRule="auto"/>
      <w:ind w:right="0"/>
      <w:jc w:val="right"/>
      <w:rPr>
        <w:sz w:val="18"/>
        <w:szCs w:val="18"/>
      </w:rPr>
    </w:pPr>
    <w:r>
      <w:rPr>
        <w:sz w:val="18"/>
        <w:szCs w:val="18"/>
      </w:rPr>
      <w:t>Purchase Order Terms and Conditions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PageNumber"/>
        <w:sz w:val="18"/>
        <w:szCs w:val="18"/>
      </w:rPr>
      <w:tab/>
    </w:r>
    <w:r w:rsidR="006647B1">
      <w:rPr>
        <w:rStyle w:val="PageNumber"/>
        <w:sz w:val="18"/>
        <w:szCs w:val="18"/>
      </w:rPr>
      <w:t>July 2020</w:t>
    </w:r>
    <w:r w:rsidRPr="00BF129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2E" w:rsidRDefault="0013102E">
      <w:r>
        <w:separator/>
      </w:r>
    </w:p>
  </w:footnote>
  <w:footnote w:type="continuationSeparator" w:id="0">
    <w:p w:rsidR="0013102E" w:rsidRDefault="0013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290" w:rsidRDefault="00EA6038" w:rsidP="00BF1290">
    <w:pPr>
      <w:pStyle w:val="Footer"/>
      <w:tabs>
        <w:tab w:val="clear" w:pos="4320"/>
        <w:tab w:val="clear" w:pos="8640"/>
        <w:tab w:val="left" w:pos="2355"/>
        <w:tab w:val="center" w:pos="4820"/>
        <w:tab w:val="right" w:pos="9639"/>
      </w:tabs>
      <w:spacing w:before="0" w:line="240" w:lineRule="auto"/>
      <w:ind w:right="0"/>
      <w:jc w:val="left"/>
      <w:rPr>
        <w:b/>
      </w:rPr>
    </w:pPr>
    <w:r>
      <w:tab/>
    </w:r>
  </w:p>
  <w:p w:rsidR="006647B1" w:rsidRDefault="006647B1" w:rsidP="006647B1">
    <w:pPr>
      <w:pStyle w:val="Header"/>
      <w:spacing w:after="0" w:line="0" w:lineRule="atLeast"/>
      <w:jc w:val="left"/>
      <w:rPr>
        <w:smallCaps w:val="0"/>
        <w:sz w:val="24"/>
        <w:szCs w:val="24"/>
      </w:rPr>
    </w:pPr>
    <w:r w:rsidRPr="006647B1">
      <w:rPr>
        <w:smallCaps w:val="0"/>
        <w:noProof/>
        <w:sz w:val="24"/>
        <w:szCs w:val="24"/>
        <w:lang w:eastAsia="en-AU"/>
      </w:rPr>
      <w:drawing>
        <wp:inline distT="0" distB="0" distL="0" distR="0">
          <wp:extent cx="906780" cy="588869"/>
          <wp:effectExtent l="0" t="0" r="7620" b="1905"/>
          <wp:docPr id="1" name="Picture 1" descr="C:\Users\matt.vella\AppData\Local\Microsoft\Windows\INetCache\Content.Outlook\RBI5RF4W\LCHS Logo_Vertical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.vella\AppData\Local\Microsoft\Windows\INetCache\Content.Outlook\RBI5RF4W\LCHS Logo_Vertical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12" cy="6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 w:val="0"/>
        <w:sz w:val="24"/>
        <w:szCs w:val="24"/>
      </w:rPr>
      <w:tab/>
    </w:r>
  </w:p>
  <w:p w:rsidR="00EA6038" w:rsidRPr="00BF1290" w:rsidRDefault="00BF1290" w:rsidP="006647B1">
    <w:pPr>
      <w:pStyle w:val="Header"/>
      <w:spacing w:after="0" w:line="0" w:lineRule="atLeast"/>
      <w:rPr>
        <w:smallCaps w:val="0"/>
        <w:sz w:val="24"/>
        <w:szCs w:val="24"/>
      </w:rPr>
    </w:pPr>
    <w:r w:rsidRPr="00BF1290">
      <w:rPr>
        <w:smallCaps w:val="0"/>
        <w:sz w:val="24"/>
        <w:szCs w:val="24"/>
      </w:rPr>
      <w:t>Latrobe Community Health Service Ltd.</w:t>
    </w:r>
  </w:p>
  <w:p w:rsidR="00BF1290" w:rsidRPr="00BF1290" w:rsidRDefault="00BF1290" w:rsidP="00BF1290">
    <w:pPr>
      <w:jc w:val="center"/>
      <w:rPr>
        <w:b/>
      </w:rPr>
    </w:pPr>
    <w:r>
      <w:rPr>
        <w:b/>
      </w:rPr>
      <w:t>PURCHASE ORDER TERMS AND CONDITIONS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683"/>
    <w:multiLevelType w:val="hybridMultilevel"/>
    <w:tmpl w:val="0F2C481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78CF"/>
    <w:multiLevelType w:val="hybridMultilevel"/>
    <w:tmpl w:val="91981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67592"/>
    <w:multiLevelType w:val="hybridMultilevel"/>
    <w:tmpl w:val="5DD883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30B24"/>
    <w:multiLevelType w:val="hybridMultilevel"/>
    <w:tmpl w:val="714AA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156A2"/>
    <w:multiLevelType w:val="hybridMultilevel"/>
    <w:tmpl w:val="B10E0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5AB7"/>
    <w:multiLevelType w:val="multilevel"/>
    <w:tmpl w:val="BAFA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22E9A"/>
    <w:multiLevelType w:val="multilevel"/>
    <w:tmpl w:val="066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74450"/>
    <w:multiLevelType w:val="hybridMultilevel"/>
    <w:tmpl w:val="940CF9EA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2FB20CD6"/>
    <w:multiLevelType w:val="multilevel"/>
    <w:tmpl w:val="41C4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8616E"/>
    <w:multiLevelType w:val="multilevel"/>
    <w:tmpl w:val="17264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1886B3C"/>
    <w:multiLevelType w:val="hybridMultilevel"/>
    <w:tmpl w:val="501C9B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B43D86"/>
    <w:multiLevelType w:val="hybridMultilevel"/>
    <w:tmpl w:val="04720D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66C02"/>
    <w:multiLevelType w:val="hybridMultilevel"/>
    <w:tmpl w:val="EC204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452E7"/>
    <w:multiLevelType w:val="hybridMultilevel"/>
    <w:tmpl w:val="3D207B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F24FC"/>
    <w:multiLevelType w:val="hybridMultilevel"/>
    <w:tmpl w:val="69FECF6A"/>
    <w:lvl w:ilvl="0" w:tplc="FE4678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18"/>
    <w:rsid w:val="000418A5"/>
    <w:rsid w:val="00056401"/>
    <w:rsid w:val="00070918"/>
    <w:rsid w:val="00083510"/>
    <w:rsid w:val="000A4585"/>
    <w:rsid w:val="000D56E1"/>
    <w:rsid w:val="0013102E"/>
    <w:rsid w:val="00137E61"/>
    <w:rsid w:val="00172770"/>
    <w:rsid w:val="0017350B"/>
    <w:rsid w:val="00173DA3"/>
    <w:rsid w:val="001A6190"/>
    <w:rsid w:val="001B4648"/>
    <w:rsid w:val="001B7011"/>
    <w:rsid w:val="001D5ACD"/>
    <w:rsid w:val="001F13B2"/>
    <w:rsid w:val="00200EF7"/>
    <w:rsid w:val="00202637"/>
    <w:rsid w:val="00214668"/>
    <w:rsid w:val="00216D62"/>
    <w:rsid w:val="00217D27"/>
    <w:rsid w:val="00224AD7"/>
    <w:rsid w:val="0027237B"/>
    <w:rsid w:val="002752C2"/>
    <w:rsid w:val="00293F63"/>
    <w:rsid w:val="002A1CEB"/>
    <w:rsid w:val="002F16A5"/>
    <w:rsid w:val="002F7AB9"/>
    <w:rsid w:val="0031553B"/>
    <w:rsid w:val="00317EBB"/>
    <w:rsid w:val="00322889"/>
    <w:rsid w:val="003618CE"/>
    <w:rsid w:val="00362AA1"/>
    <w:rsid w:val="003717F6"/>
    <w:rsid w:val="00395CFB"/>
    <w:rsid w:val="003B1BFE"/>
    <w:rsid w:val="003B2436"/>
    <w:rsid w:val="003B3318"/>
    <w:rsid w:val="003B5416"/>
    <w:rsid w:val="003C1D46"/>
    <w:rsid w:val="003F0E2B"/>
    <w:rsid w:val="00461584"/>
    <w:rsid w:val="004A2C4A"/>
    <w:rsid w:val="004B1CD6"/>
    <w:rsid w:val="004B3B36"/>
    <w:rsid w:val="004B5490"/>
    <w:rsid w:val="004C4E66"/>
    <w:rsid w:val="004C6441"/>
    <w:rsid w:val="004C6F93"/>
    <w:rsid w:val="004D7AF2"/>
    <w:rsid w:val="005111B3"/>
    <w:rsid w:val="00535CA5"/>
    <w:rsid w:val="0054391C"/>
    <w:rsid w:val="005626A9"/>
    <w:rsid w:val="00592DE3"/>
    <w:rsid w:val="005B0102"/>
    <w:rsid w:val="00625D3B"/>
    <w:rsid w:val="00631403"/>
    <w:rsid w:val="00635018"/>
    <w:rsid w:val="006401F5"/>
    <w:rsid w:val="006647B1"/>
    <w:rsid w:val="00673973"/>
    <w:rsid w:val="00687C49"/>
    <w:rsid w:val="00691106"/>
    <w:rsid w:val="006B280F"/>
    <w:rsid w:val="006C25E8"/>
    <w:rsid w:val="006C7396"/>
    <w:rsid w:val="006D450D"/>
    <w:rsid w:val="006E24B2"/>
    <w:rsid w:val="006F7FCF"/>
    <w:rsid w:val="0071402F"/>
    <w:rsid w:val="00743384"/>
    <w:rsid w:val="00750B0E"/>
    <w:rsid w:val="007672F8"/>
    <w:rsid w:val="00782C45"/>
    <w:rsid w:val="0078441C"/>
    <w:rsid w:val="007B6837"/>
    <w:rsid w:val="007C3845"/>
    <w:rsid w:val="007D4DD0"/>
    <w:rsid w:val="007E1A98"/>
    <w:rsid w:val="0084055F"/>
    <w:rsid w:val="00842FE2"/>
    <w:rsid w:val="008652DE"/>
    <w:rsid w:val="00870982"/>
    <w:rsid w:val="00870F05"/>
    <w:rsid w:val="008A2D03"/>
    <w:rsid w:val="008D2861"/>
    <w:rsid w:val="008E17F8"/>
    <w:rsid w:val="008E3311"/>
    <w:rsid w:val="008E5DC7"/>
    <w:rsid w:val="008F004F"/>
    <w:rsid w:val="0091529E"/>
    <w:rsid w:val="009427D0"/>
    <w:rsid w:val="009571DD"/>
    <w:rsid w:val="00971CDD"/>
    <w:rsid w:val="00984E5B"/>
    <w:rsid w:val="00991D63"/>
    <w:rsid w:val="009D7836"/>
    <w:rsid w:val="00A16BFC"/>
    <w:rsid w:val="00A33B81"/>
    <w:rsid w:val="00A670BB"/>
    <w:rsid w:val="00AA2A7C"/>
    <w:rsid w:val="00AB508C"/>
    <w:rsid w:val="00AC11A9"/>
    <w:rsid w:val="00AC1790"/>
    <w:rsid w:val="00B1086D"/>
    <w:rsid w:val="00B11641"/>
    <w:rsid w:val="00B33303"/>
    <w:rsid w:val="00B46CA2"/>
    <w:rsid w:val="00B568C5"/>
    <w:rsid w:val="00BA2C11"/>
    <w:rsid w:val="00BE2920"/>
    <w:rsid w:val="00BF1290"/>
    <w:rsid w:val="00C4398C"/>
    <w:rsid w:val="00C7357D"/>
    <w:rsid w:val="00C82AE8"/>
    <w:rsid w:val="00C8326D"/>
    <w:rsid w:val="00CA7283"/>
    <w:rsid w:val="00CF0A64"/>
    <w:rsid w:val="00CF3910"/>
    <w:rsid w:val="00D179AE"/>
    <w:rsid w:val="00D17BAF"/>
    <w:rsid w:val="00D21CE7"/>
    <w:rsid w:val="00D35815"/>
    <w:rsid w:val="00D444F0"/>
    <w:rsid w:val="00D71C1B"/>
    <w:rsid w:val="00D810DE"/>
    <w:rsid w:val="00E03FF9"/>
    <w:rsid w:val="00E1289F"/>
    <w:rsid w:val="00E14268"/>
    <w:rsid w:val="00E22630"/>
    <w:rsid w:val="00E279A9"/>
    <w:rsid w:val="00E43ED3"/>
    <w:rsid w:val="00E45957"/>
    <w:rsid w:val="00E5603B"/>
    <w:rsid w:val="00E60A80"/>
    <w:rsid w:val="00E818F3"/>
    <w:rsid w:val="00E85DEE"/>
    <w:rsid w:val="00E92526"/>
    <w:rsid w:val="00E92D25"/>
    <w:rsid w:val="00E95939"/>
    <w:rsid w:val="00EA6038"/>
    <w:rsid w:val="00F04CAC"/>
    <w:rsid w:val="00F23E5F"/>
    <w:rsid w:val="00F35511"/>
    <w:rsid w:val="00F44D50"/>
    <w:rsid w:val="00F50183"/>
    <w:rsid w:val="00F5241A"/>
    <w:rsid w:val="00F54F32"/>
    <w:rsid w:val="00FA2433"/>
    <w:rsid w:val="00FD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ECFE9DF-3D84-42E5-8120-FBE4E3A2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F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rsid w:val="00E818F3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1C1B"/>
    <w:pPr>
      <w:spacing w:after="240" w:line="240" w:lineRule="atLeast"/>
      <w:ind w:firstLine="360"/>
      <w:jc w:val="both"/>
    </w:pPr>
  </w:style>
  <w:style w:type="paragraph" w:styleId="MessageHeader">
    <w:name w:val="Message Header"/>
    <w:basedOn w:val="BodyText"/>
    <w:rsid w:val="00D71C1B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paragraph" w:customStyle="1" w:styleId="DocumentLabel">
    <w:name w:val="Document Label"/>
    <w:next w:val="MessageHeaderFirst"/>
    <w:rsid w:val="00D71C1B"/>
    <w:pPr>
      <w:pBdr>
        <w:top w:val="double" w:sz="6" w:space="8" w:color="808080"/>
        <w:bottom w:val="double" w:sz="6" w:space="8" w:color="808080"/>
      </w:pBdr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rFonts w:ascii="Garamond" w:hAnsi="Garamond"/>
      <w:b/>
      <w:caps/>
      <w:spacing w:val="20"/>
      <w:sz w:val="18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D71C1B"/>
    <w:pPr>
      <w:spacing w:before="360"/>
    </w:pPr>
  </w:style>
  <w:style w:type="paragraph" w:styleId="Footer">
    <w:name w:val="footer"/>
    <w:basedOn w:val="Normal"/>
    <w:rsid w:val="00D71C1B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link w:val="HeaderChar"/>
    <w:uiPriority w:val="99"/>
    <w:rsid w:val="00D71C1B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smallCaps/>
      <w:kern w:val="18"/>
    </w:rPr>
  </w:style>
  <w:style w:type="character" w:styleId="PageNumber">
    <w:name w:val="page number"/>
    <w:rsid w:val="00D71C1B"/>
  </w:style>
  <w:style w:type="character" w:customStyle="1" w:styleId="MessageHeaderLabel">
    <w:name w:val="Message Header Label"/>
    <w:rsid w:val="00D71C1B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D71C1B"/>
    <w:pPr>
      <w:pBdr>
        <w:bottom w:val="single" w:sz="6" w:space="18" w:color="808080"/>
      </w:pBdr>
      <w:spacing w:after="360"/>
    </w:pPr>
  </w:style>
  <w:style w:type="table" w:styleId="TableGrid">
    <w:name w:val="Table Grid"/>
    <w:basedOn w:val="TableNormal"/>
    <w:rsid w:val="00D71C1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263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E818F3"/>
    <w:rPr>
      <w:b/>
      <w:bCs/>
    </w:rPr>
  </w:style>
  <w:style w:type="paragraph" w:styleId="ListParagraph">
    <w:name w:val="List Paragraph"/>
    <w:basedOn w:val="Normal"/>
    <w:uiPriority w:val="34"/>
    <w:qFormat/>
    <w:rsid w:val="0091529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F1290"/>
    <w:rPr>
      <w:rFonts w:ascii="Arial" w:hAnsi="Arial"/>
      <w:smallCaps/>
      <w:kern w:val="18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BRIEFING PAPER</vt:lpstr>
    </vt:vector>
  </TitlesOfParts>
  <Company>LCHS</Company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BRIEFING PAPER</dc:title>
  <dc:creator>Jan Willhelme</dc:creator>
  <cp:lastModifiedBy>Matt Vella</cp:lastModifiedBy>
  <cp:revision>2</cp:revision>
  <cp:lastPrinted>2016-05-24T01:59:00Z</cp:lastPrinted>
  <dcterms:created xsi:type="dcterms:W3CDTF">2020-07-19T23:36:00Z</dcterms:created>
  <dcterms:modified xsi:type="dcterms:W3CDTF">2020-07-19T23:36:00Z</dcterms:modified>
</cp:coreProperties>
</file>