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C8" w:rsidRDefault="00BE67C8" w:rsidP="00BE67C8">
      <w:pPr>
        <w:rPr>
          <w:rFonts w:cstheme="minorHAnsi"/>
          <w:b/>
        </w:rPr>
      </w:pPr>
      <w:r w:rsidRPr="001B5189">
        <w:rPr>
          <w:rFonts w:cstheme="minorHAnsi"/>
          <w:b/>
        </w:rPr>
        <w:t xml:space="preserve">Our workplace has decided to take up the </w:t>
      </w:r>
      <w:r w:rsidR="000151D9">
        <w:rPr>
          <w:rFonts w:cstheme="minorHAnsi"/>
          <w:b/>
        </w:rPr>
        <w:t>c</w:t>
      </w:r>
      <w:r w:rsidRPr="001B5189">
        <w:rPr>
          <w:rFonts w:cstheme="minorHAnsi"/>
          <w:b/>
        </w:rPr>
        <w:t>hallenge!</w:t>
      </w:r>
    </w:p>
    <w:p w:rsidR="00BE67C8" w:rsidRPr="001B5189" w:rsidRDefault="00BE67C8" w:rsidP="00BE67C8">
      <w:pPr>
        <w:rPr>
          <w:rFonts w:cstheme="minorHAnsi"/>
          <w:b/>
          <w:color w:val="00B0F0"/>
        </w:rPr>
      </w:pPr>
      <w:r w:rsidRPr="001B5189">
        <w:rPr>
          <w:rFonts w:cstheme="minorHAnsi"/>
          <w:b/>
          <w:color w:val="00B0F0"/>
        </w:rPr>
        <w:t>Ten thousand steps – that’s the recommended daily minimum step count for a healthy, active person. How many steps have you done today?</w:t>
      </w:r>
    </w:p>
    <w:p w:rsidR="00BE67C8" w:rsidRPr="001B5189" w:rsidRDefault="00BE67C8" w:rsidP="00BE67C8">
      <w:pPr>
        <w:rPr>
          <w:rFonts w:cstheme="minorHAnsi"/>
          <w:b/>
          <w:color w:val="00B0F0"/>
        </w:rPr>
      </w:pPr>
      <w:r w:rsidRPr="001B5189">
        <w:rPr>
          <w:rFonts w:cstheme="minorHAnsi"/>
        </w:rPr>
        <w:t>The Latrobe</w:t>
      </w:r>
      <w:bookmarkStart w:id="0" w:name="_GoBack"/>
      <w:bookmarkEnd w:id="0"/>
      <w:r w:rsidRPr="001B5189">
        <w:rPr>
          <w:rFonts w:cstheme="minorHAnsi"/>
        </w:rPr>
        <w:t xml:space="preserve"> 10,000 Steps Challenge is encouraging people to make movement part of their everyday lives</w:t>
      </w:r>
      <w:r w:rsidR="00E10D66">
        <w:rPr>
          <w:rFonts w:cstheme="minorHAnsi"/>
        </w:rPr>
        <w:t xml:space="preserve">. </w:t>
      </w:r>
      <w:r w:rsidR="00E10D66" w:rsidRPr="00E10D66">
        <w:rPr>
          <w:rFonts w:cstheme="minorHAnsi"/>
        </w:rPr>
        <w:t>One in every two Victorian adul</w:t>
      </w:r>
      <w:r w:rsidR="00E10D66">
        <w:rPr>
          <w:rFonts w:cstheme="minorHAnsi"/>
        </w:rPr>
        <w:t xml:space="preserve">ts does not get enough exercise, so </w:t>
      </w:r>
      <w:r w:rsidRPr="00E10D66">
        <w:rPr>
          <w:rFonts w:cstheme="minorHAnsi"/>
        </w:rPr>
        <w:t xml:space="preserve">Latrobe Community Health Service is challenging teams across </w:t>
      </w:r>
      <w:r w:rsidR="00E10D66" w:rsidRPr="00E10D66">
        <w:rPr>
          <w:rFonts w:cstheme="minorHAnsi"/>
        </w:rPr>
        <w:t xml:space="preserve">Victoria </w:t>
      </w:r>
      <w:r w:rsidRPr="00E10D66">
        <w:rPr>
          <w:rFonts w:cstheme="minorHAnsi"/>
        </w:rPr>
        <w:t>to get healthy and get active!</w:t>
      </w:r>
      <w:r w:rsidRPr="00E10D66">
        <w:rPr>
          <w:rFonts w:cstheme="minorHAnsi"/>
          <w:b/>
        </w:rPr>
        <w:t xml:space="preserve"> </w:t>
      </w:r>
    </w:p>
    <w:p w:rsidR="00BE67C8" w:rsidRPr="001B5189" w:rsidRDefault="00D1338A" w:rsidP="00BE67C8">
      <w:pPr>
        <w:rPr>
          <w:rFonts w:cstheme="minorHAnsi"/>
        </w:rPr>
      </w:pPr>
      <w:r w:rsidRPr="001B5189">
        <w:rPr>
          <w:rFonts w:cstheme="minorHAnsi"/>
        </w:rPr>
        <w:t>Compete</w:t>
      </w:r>
      <w:r w:rsidR="00BE67C8" w:rsidRPr="001B5189">
        <w:rPr>
          <w:rFonts w:cstheme="minorHAnsi"/>
        </w:rPr>
        <w:t xml:space="preserve"> against teams from </w:t>
      </w:r>
      <w:r w:rsidR="00E10D66">
        <w:rPr>
          <w:rFonts w:cstheme="minorHAnsi"/>
        </w:rPr>
        <w:t xml:space="preserve">other </w:t>
      </w:r>
      <w:r w:rsidR="00BE67C8" w:rsidRPr="001B5189">
        <w:rPr>
          <w:rFonts w:cstheme="minorHAnsi"/>
        </w:rPr>
        <w:t>workplaces</w:t>
      </w:r>
      <w:r w:rsidR="00E10D66">
        <w:rPr>
          <w:rFonts w:cstheme="minorHAnsi"/>
        </w:rPr>
        <w:t xml:space="preserve"> to fight for the prestigious ‘g</w:t>
      </w:r>
      <w:r w:rsidR="00BE67C8" w:rsidRPr="001B5189">
        <w:rPr>
          <w:rFonts w:cstheme="minorHAnsi"/>
        </w:rPr>
        <w:t xml:space="preserve">olden </w:t>
      </w:r>
      <w:r w:rsidR="00E10D66">
        <w:rPr>
          <w:rFonts w:cstheme="minorHAnsi"/>
        </w:rPr>
        <w:t>s</w:t>
      </w:r>
      <w:r w:rsidR="00BE67C8" w:rsidRPr="001B5189">
        <w:rPr>
          <w:rFonts w:cstheme="minorHAnsi"/>
        </w:rPr>
        <w:t>neaker’</w:t>
      </w:r>
      <w:r w:rsidR="00E10D66">
        <w:rPr>
          <w:rFonts w:cstheme="minorHAnsi"/>
        </w:rPr>
        <w:t xml:space="preserve"> trophy</w:t>
      </w:r>
      <w:r w:rsidR="00BE67C8" w:rsidRPr="001B5189">
        <w:rPr>
          <w:rFonts w:cstheme="minorHAnsi"/>
        </w:rPr>
        <w:t>, awarde</w:t>
      </w:r>
      <w:r w:rsidRPr="001B5189">
        <w:rPr>
          <w:rFonts w:cstheme="minorHAnsi"/>
        </w:rPr>
        <w:t>d to the highest stepping team. G</w:t>
      </w:r>
      <w:r w:rsidR="00BE67C8" w:rsidRPr="001B5189">
        <w:rPr>
          <w:rFonts w:cstheme="minorHAnsi"/>
        </w:rPr>
        <w:t>et involved in the fun and be in the running for great prizes</w:t>
      </w:r>
      <w:r w:rsidR="00643846" w:rsidRPr="001B5189">
        <w:rPr>
          <w:rFonts w:cstheme="minorHAnsi"/>
        </w:rPr>
        <w:t>.</w:t>
      </w:r>
    </w:p>
    <w:p w:rsidR="001B5189" w:rsidRPr="001B5189" w:rsidRDefault="001B5189" w:rsidP="00BE67C8">
      <w:pPr>
        <w:rPr>
          <w:rFonts w:cstheme="minorHAnsi"/>
          <w:b/>
        </w:rPr>
      </w:pPr>
      <w:r w:rsidRPr="001B5189">
        <w:rPr>
          <w:rFonts w:cstheme="minorHAnsi"/>
          <w:b/>
        </w:rPr>
        <w:t>How to get involved</w:t>
      </w:r>
    </w:p>
    <w:p w:rsidR="001B5189" w:rsidRPr="001B5189" w:rsidRDefault="001B5189" w:rsidP="00BE67C8">
      <w:pPr>
        <w:rPr>
          <w:rFonts w:cstheme="minorHAnsi"/>
        </w:rPr>
      </w:pPr>
      <w:r w:rsidRPr="001B5189">
        <w:rPr>
          <w:rFonts w:cstheme="minorHAnsi"/>
          <w:b/>
        </w:rPr>
        <w:t xml:space="preserve">Step 1.  </w:t>
      </w:r>
      <w:r w:rsidRPr="001B5189">
        <w:rPr>
          <w:rFonts w:cstheme="minorHAnsi"/>
        </w:rPr>
        <w:t xml:space="preserve">Create teams </w:t>
      </w:r>
      <w:r w:rsidR="00E10D66">
        <w:rPr>
          <w:rFonts w:cstheme="minorHAnsi"/>
        </w:rPr>
        <w:t>of 6-</w:t>
      </w:r>
      <w:r w:rsidRPr="001B5189">
        <w:rPr>
          <w:rFonts w:cstheme="minorHAnsi"/>
        </w:rPr>
        <w:t xml:space="preserve">10 members. </w:t>
      </w:r>
      <w:r w:rsidR="00E10D66">
        <w:rPr>
          <w:rFonts w:cstheme="minorHAnsi"/>
        </w:rPr>
        <w:t>If you don’t have a team, you can still register and the Latrobe Community Health Service organisers will find a team for you.</w:t>
      </w:r>
      <w:r w:rsidRPr="001B5189">
        <w:rPr>
          <w:rFonts w:cstheme="minorHAnsi"/>
        </w:rPr>
        <w:t xml:space="preserve"> </w:t>
      </w:r>
    </w:p>
    <w:p w:rsidR="001B5189" w:rsidRPr="001B5189" w:rsidRDefault="001B5189" w:rsidP="00BE67C8">
      <w:pPr>
        <w:rPr>
          <w:rFonts w:cstheme="minorHAnsi"/>
        </w:rPr>
      </w:pPr>
      <w:r w:rsidRPr="001B5189">
        <w:rPr>
          <w:rFonts w:cstheme="minorHAnsi"/>
          <w:b/>
        </w:rPr>
        <w:t xml:space="preserve">Step 2. </w:t>
      </w:r>
      <w:r w:rsidRPr="001B5189">
        <w:rPr>
          <w:rFonts w:cstheme="minorHAnsi"/>
        </w:rPr>
        <w:t>Nominate a team captain and</w:t>
      </w:r>
      <w:r w:rsidR="00E10D66">
        <w:rPr>
          <w:rFonts w:cstheme="minorHAnsi"/>
        </w:rPr>
        <w:t xml:space="preserve"> come up with a fun team name. </w:t>
      </w:r>
      <w:r w:rsidRPr="001B5189">
        <w:rPr>
          <w:rFonts w:cstheme="minorHAnsi"/>
        </w:rPr>
        <w:t xml:space="preserve">Team captains then complete the </w:t>
      </w:r>
      <w:r w:rsidRPr="001B5189">
        <w:rPr>
          <w:rFonts w:cstheme="minorHAnsi"/>
          <w:b/>
        </w:rPr>
        <w:t>team registration form</w:t>
      </w:r>
      <w:r w:rsidRPr="001B5189">
        <w:rPr>
          <w:rFonts w:cstheme="minorHAnsi"/>
        </w:rPr>
        <w:t xml:space="preserve"> and email </w:t>
      </w:r>
      <w:r w:rsidR="00E10D66">
        <w:rPr>
          <w:rFonts w:cstheme="minorHAnsi"/>
        </w:rPr>
        <w:t>this to</w:t>
      </w:r>
      <w:r w:rsidRPr="001B5189">
        <w:rPr>
          <w:rFonts w:cstheme="minorHAnsi"/>
        </w:rPr>
        <w:t xml:space="preserve"> your workplace coordinator.</w:t>
      </w:r>
    </w:p>
    <w:p w:rsidR="001B5189" w:rsidRPr="001B5189" w:rsidRDefault="001B5189" w:rsidP="001B5189">
      <w:pPr>
        <w:tabs>
          <w:tab w:val="left" w:pos="3810"/>
        </w:tabs>
        <w:jc w:val="both"/>
        <w:rPr>
          <w:rFonts w:cstheme="minorHAnsi"/>
        </w:rPr>
      </w:pPr>
      <w:r w:rsidRPr="001B5189">
        <w:rPr>
          <w:rFonts w:cstheme="minorHAnsi"/>
          <w:b/>
        </w:rPr>
        <w:t>Step 3.</w:t>
      </w:r>
      <w:r w:rsidR="00E10D66">
        <w:rPr>
          <w:rFonts w:cstheme="minorHAnsi"/>
        </w:rPr>
        <w:t xml:space="preserve"> All participants must r</w:t>
      </w:r>
      <w:r w:rsidRPr="001B5189">
        <w:rPr>
          <w:rFonts w:cstheme="minorHAnsi"/>
        </w:rPr>
        <w:t>egister on the</w:t>
      </w:r>
      <w:r w:rsidR="00E10D66">
        <w:rPr>
          <w:rFonts w:cstheme="minorHAnsi"/>
        </w:rPr>
        <w:t xml:space="preserve"> official</w:t>
      </w:r>
      <w:r w:rsidRPr="001B5189">
        <w:rPr>
          <w:rFonts w:cstheme="minorHAnsi"/>
        </w:rPr>
        <w:t xml:space="preserve"> 10,000 Steps website at </w:t>
      </w:r>
      <w:hyperlink r:id="rId6" w:history="1">
        <w:r w:rsidRPr="001B5189">
          <w:rPr>
            <w:rStyle w:val="Hyperlink"/>
            <w:rFonts w:cstheme="minorHAnsi"/>
          </w:rPr>
          <w:t>www.10000steps.org.au</w:t>
        </w:r>
      </w:hyperlink>
      <w:r w:rsidRPr="001B5189">
        <w:rPr>
          <w:rFonts w:cstheme="minorHAnsi"/>
        </w:rPr>
        <w:t xml:space="preserve">. Click </w:t>
      </w:r>
      <w:hyperlink r:id="rId7" w:history="1">
        <w:r w:rsidRPr="00E10D66">
          <w:rPr>
            <w:rStyle w:val="Hyperlink"/>
            <w:rFonts w:cstheme="minorHAnsi"/>
          </w:rPr>
          <w:t>here</w:t>
        </w:r>
      </w:hyperlink>
      <w:r w:rsidRPr="001B5189">
        <w:rPr>
          <w:rFonts w:cstheme="minorHAnsi"/>
        </w:rPr>
        <w:t xml:space="preserve"> for instructions on how to register. </w:t>
      </w:r>
    </w:p>
    <w:p w:rsidR="001B5189" w:rsidRPr="001B5189" w:rsidRDefault="001B5189" w:rsidP="00BE67C8">
      <w:pPr>
        <w:rPr>
          <w:rFonts w:cstheme="minorHAnsi"/>
        </w:rPr>
      </w:pPr>
      <w:r w:rsidRPr="001B5189">
        <w:rPr>
          <w:rFonts w:cstheme="minorHAnsi"/>
          <w:b/>
        </w:rPr>
        <w:t xml:space="preserve">Step 4. </w:t>
      </w:r>
      <w:r w:rsidR="00E10D66">
        <w:rPr>
          <w:rFonts w:cstheme="minorHAnsi"/>
        </w:rPr>
        <w:t xml:space="preserve"> For the duration of the c</w:t>
      </w:r>
      <w:r w:rsidRPr="001B5189">
        <w:rPr>
          <w:rFonts w:cstheme="minorHAnsi"/>
        </w:rPr>
        <w:t xml:space="preserve">hallenge, record your steps and log online. Get stepping and get counting! </w:t>
      </w:r>
    </w:p>
    <w:p w:rsidR="001B5189" w:rsidRPr="00E10D66" w:rsidRDefault="001B5189" w:rsidP="001B5189">
      <w:pPr>
        <w:spacing w:after="0"/>
        <w:rPr>
          <w:rFonts w:cstheme="minorHAnsi"/>
          <w:b/>
          <w:color w:val="00B0F0"/>
        </w:rPr>
      </w:pPr>
      <w:r w:rsidRPr="00E10D66">
        <w:rPr>
          <w:rFonts w:cstheme="minorHAnsi"/>
          <w:b/>
          <w:color w:val="00B0F0"/>
        </w:rPr>
        <w:t>Prizes, prizes, prizes!</w:t>
      </w:r>
    </w:p>
    <w:p w:rsidR="005561C3" w:rsidRPr="001B5189" w:rsidRDefault="001B5189" w:rsidP="001B5189">
      <w:pPr>
        <w:spacing w:after="0"/>
        <w:rPr>
          <w:rFonts w:cstheme="minorHAnsi"/>
        </w:rPr>
      </w:pPr>
      <w:r w:rsidRPr="001B5189">
        <w:rPr>
          <w:rFonts w:cstheme="minorHAnsi"/>
        </w:rPr>
        <w:t xml:space="preserve">There are </w:t>
      </w:r>
      <w:r w:rsidR="00E10D66">
        <w:rPr>
          <w:rFonts w:cstheme="minorHAnsi"/>
        </w:rPr>
        <w:t>heaps of</w:t>
      </w:r>
      <w:r w:rsidRPr="001B5189">
        <w:rPr>
          <w:rFonts w:cstheme="minorHAnsi"/>
        </w:rPr>
        <w:t xml:space="preserve"> great prizes to be w</w:t>
      </w:r>
      <w:r w:rsidR="00E10D66">
        <w:rPr>
          <w:rFonts w:cstheme="minorHAnsi"/>
        </w:rPr>
        <w:t>on, including the prestigious ‘golden s</w:t>
      </w:r>
      <w:r w:rsidRPr="001B5189">
        <w:rPr>
          <w:rFonts w:cstheme="minorHAnsi"/>
        </w:rPr>
        <w:t>neaker’ trophy for the highest stepping team.</w:t>
      </w:r>
      <w:r w:rsidR="00E10D66">
        <w:rPr>
          <w:rFonts w:cstheme="minorHAnsi"/>
        </w:rPr>
        <w:t xml:space="preserve"> </w:t>
      </w:r>
      <w:r w:rsidR="005561C3">
        <w:rPr>
          <w:rFonts w:cstheme="minorHAnsi"/>
        </w:rPr>
        <w:t xml:space="preserve">Full details of the prizes will be announced soon. </w:t>
      </w:r>
    </w:p>
    <w:p w:rsidR="001B5189" w:rsidRPr="00E10D66" w:rsidRDefault="001B5189" w:rsidP="001B5189">
      <w:pPr>
        <w:spacing w:after="0"/>
        <w:rPr>
          <w:rFonts w:cstheme="minorHAnsi"/>
          <w:b/>
          <w:color w:val="00B0F0"/>
        </w:rPr>
      </w:pPr>
    </w:p>
    <w:p w:rsidR="00BE67C8" w:rsidRPr="00E10D66" w:rsidRDefault="00D1338A" w:rsidP="00BE67C8">
      <w:pPr>
        <w:rPr>
          <w:rFonts w:cstheme="minorHAnsi"/>
          <w:b/>
          <w:color w:val="00B0F0"/>
        </w:rPr>
      </w:pPr>
      <w:r w:rsidRPr="00E10D66">
        <w:rPr>
          <w:rFonts w:cstheme="minorHAnsi"/>
          <w:b/>
          <w:color w:val="00B0F0"/>
        </w:rPr>
        <w:t>C</w:t>
      </w:r>
      <w:r w:rsidR="00BE67C8" w:rsidRPr="00E10D66">
        <w:rPr>
          <w:rFonts w:cstheme="minorHAnsi"/>
          <w:b/>
          <w:color w:val="00B0F0"/>
        </w:rPr>
        <w:t xml:space="preserve">ontact your </w:t>
      </w:r>
      <w:r w:rsidRPr="00E10D66">
        <w:rPr>
          <w:rFonts w:cstheme="minorHAnsi"/>
          <w:b/>
          <w:color w:val="00B0F0"/>
        </w:rPr>
        <w:t>w</w:t>
      </w:r>
      <w:r w:rsidR="00BE67C8" w:rsidRPr="00E10D66">
        <w:rPr>
          <w:rFonts w:cstheme="minorHAnsi"/>
          <w:b/>
          <w:color w:val="00B0F0"/>
        </w:rPr>
        <w:t xml:space="preserve">orkplace </w:t>
      </w:r>
      <w:r w:rsidRPr="00E10D66">
        <w:rPr>
          <w:rFonts w:cstheme="minorHAnsi"/>
          <w:b/>
          <w:color w:val="00B0F0"/>
        </w:rPr>
        <w:t>c</w:t>
      </w:r>
      <w:r w:rsidR="00BE67C8" w:rsidRPr="00E10D66">
        <w:rPr>
          <w:rFonts w:cstheme="minorHAnsi"/>
          <w:b/>
          <w:color w:val="00B0F0"/>
        </w:rPr>
        <w:t xml:space="preserve">oordinator </w:t>
      </w:r>
      <w:r w:rsidR="00BE67C8" w:rsidRPr="00E10D66">
        <w:rPr>
          <w:rFonts w:cstheme="minorHAnsi"/>
          <w:b/>
          <w:color w:val="00B0F0"/>
          <w:highlight w:val="yellow"/>
        </w:rPr>
        <w:t>[insert name and contact details</w:t>
      </w:r>
      <w:r w:rsidR="00BE67C8" w:rsidRPr="00E10D66">
        <w:rPr>
          <w:rFonts w:cstheme="minorHAnsi"/>
          <w:b/>
          <w:color w:val="00B0F0"/>
        </w:rPr>
        <w:t>] for further information on how to take part.</w:t>
      </w:r>
    </w:p>
    <w:p w:rsidR="006B64E2" w:rsidRPr="001B5189" w:rsidRDefault="006B64E2">
      <w:pPr>
        <w:rPr>
          <w:rFonts w:cstheme="minorHAnsi"/>
        </w:rPr>
      </w:pPr>
    </w:p>
    <w:sectPr w:rsidR="006B64E2" w:rsidRPr="001B518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8F" w:rsidRDefault="004D278F" w:rsidP="008521E3">
      <w:pPr>
        <w:spacing w:after="0" w:line="240" w:lineRule="auto"/>
      </w:pPr>
      <w:r>
        <w:separator/>
      </w:r>
    </w:p>
  </w:endnote>
  <w:endnote w:type="continuationSeparator" w:id="0">
    <w:p w:rsidR="004D278F" w:rsidRDefault="004D278F" w:rsidP="0085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8F" w:rsidRDefault="004D278F" w:rsidP="008521E3">
      <w:pPr>
        <w:spacing w:after="0" w:line="240" w:lineRule="auto"/>
      </w:pPr>
      <w:r>
        <w:separator/>
      </w:r>
    </w:p>
  </w:footnote>
  <w:footnote w:type="continuationSeparator" w:id="0">
    <w:p w:rsidR="004D278F" w:rsidRDefault="004D278F" w:rsidP="0085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24" w:rsidRDefault="0014283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6980" cy="2095500"/>
          <wp:effectExtent l="0" t="0" r="0" b="0"/>
          <wp:wrapTight wrapText="bothSides">
            <wp:wrapPolygon edited="0">
              <wp:start x="0" y="0"/>
              <wp:lineTo x="0" y="21404"/>
              <wp:lineTo x="21531" y="21404"/>
              <wp:lineTo x="215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 10000 Steps email banner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0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5024" w:rsidRDefault="00B45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E3"/>
    <w:rsid w:val="000151D9"/>
    <w:rsid w:val="0014283A"/>
    <w:rsid w:val="001B5189"/>
    <w:rsid w:val="004D278F"/>
    <w:rsid w:val="005561C3"/>
    <w:rsid w:val="005F1D83"/>
    <w:rsid w:val="00643846"/>
    <w:rsid w:val="00674EEA"/>
    <w:rsid w:val="006B64E2"/>
    <w:rsid w:val="007C65DA"/>
    <w:rsid w:val="008521E3"/>
    <w:rsid w:val="0090524F"/>
    <w:rsid w:val="00B45024"/>
    <w:rsid w:val="00BE67C8"/>
    <w:rsid w:val="00C22C18"/>
    <w:rsid w:val="00D1338A"/>
    <w:rsid w:val="00DA1DCC"/>
    <w:rsid w:val="00E10D66"/>
    <w:rsid w:val="00F06C1C"/>
    <w:rsid w:val="00F7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87DF8C"/>
  <w15:docId w15:val="{7E23BF7A-A94C-4D6D-B393-79DFA260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E3"/>
  </w:style>
  <w:style w:type="paragraph" w:styleId="Footer">
    <w:name w:val="footer"/>
    <w:basedOn w:val="Normal"/>
    <w:link w:val="FooterChar"/>
    <w:uiPriority w:val="99"/>
    <w:unhideWhenUsed/>
    <w:rsid w:val="00852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E3"/>
  </w:style>
  <w:style w:type="paragraph" w:styleId="BalloonText">
    <w:name w:val="Balloon Text"/>
    <w:basedOn w:val="Normal"/>
    <w:link w:val="BalloonTextChar"/>
    <w:uiPriority w:val="99"/>
    <w:semiHidden/>
    <w:unhideWhenUsed/>
    <w:rsid w:val="0085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D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D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5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1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chs.com.au/ten-thousand-ste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000steps.org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Duff</dc:creator>
  <cp:lastModifiedBy>Veronica Abuan</cp:lastModifiedBy>
  <cp:revision>2</cp:revision>
  <dcterms:created xsi:type="dcterms:W3CDTF">2021-08-23T06:32:00Z</dcterms:created>
  <dcterms:modified xsi:type="dcterms:W3CDTF">2021-08-23T06:32:00Z</dcterms:modified>
</cp:coreProperties>
</file>